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2506C" w14:textId="77777777" w:rsidR="00CF19FB" w:rsidRDefault="00CF19FB" w:rsidP="00CF19F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38962750"/>
      <w:bookmarkStart w:id="1" w:name="_Hlk138961499"/>
      <w:bookmarkStart w:id="2" w:name="_Hlk138967155"/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14:paraId="17318BA5" w14:textId="77777777" w:rsidR="00CF19FB" w:rsidRDefault="00CF19FB" w:rsidP="008C6C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612105" w14:textId="77777777" w:rsidR="00CF19FB" w:rsidRDefault="00CF19FB" w:rsidP="008C6C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8928C3" w14:textId="23448867" w:rsidR="008C6C7F" w:rsidRDefault="008C6C7F" w:rsidP="008C6C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1BED8746" w14:textId="77777777" w:rsidR="008C6C7F" w:rsidRDefault="008C6C7F" w:rsidP="008C6C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026B5862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2A53CF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DE0C7C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91CB2F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2CB79E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8D17AB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3688C8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2A4909" w14:textId="77777777" w:rsidR="008C6C7F" w:rsidRDefault="008C6C7F" w:rsidP="008C6C7F">
      <w:pPr>
        <w:spacing w:line="240" w:lineRule="auto"/>
        <w:jc w:val="both"/>
        <w:rPr>
          <w:rFonts w:ascii="Times New Roman" w:hAnsi="Times New Roman" w:cs="Times New Roman"/>
        </w:rPr>
      </w:pPr>
    </w:p>
    <w:p w14:paraId="49F033DD" w14:textId="77777777" w:rsidR="004F4FD1" w:rsidRDefault="004F4FD1" w:rsidP="004F4FD1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3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1F02857F" w14:textId="77777777" w:rsidR="004F4FD1" w:rsidRDefault="004F4FD1" w:rsidP="004F4FD1">
      <w:pPr>
        <w:spacing w:before="240" w:line="36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3EC8154E" w14:textId="77777777" w:rsidR="004F4FD1" w:rsidRDefault="004F4FD1" w:rsidP="004F4FD1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«Адаптивная физическая культура»</w:t>
      </w:r>
    </w:p>
    <w:p w14:paraId="1CE625B5" w14:textId="0EBEF562" w:rsidR="004F4FD1" w:rsidRDefault="004F4FD1" w:rsidP="004F4FD1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>3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  <w:bookmarkEnd w:id="3"/>
    </w:p>
    <w:p w14:paraId="5A2E8C9C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46D535E8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14:paraId="1CBE40EB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CD491E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7AE441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938214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F22BC2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8579F0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A3921A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28C5D6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3AA424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19F53B" w14:textId="77777777" w:rsidR="004F4FD1" w:rsidRDefault="004F4FD1" w:rsidP="008C6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B7ED98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22A501" w14:textId="77777777" w:rsidR="008C6C7F" w:rsidRDefault="008C6C7F" w:rsidP="008C6C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</w:t>
      </w:r>
      <w:r>
        <w:rPr>
          <w:rFonts w:ascii="Times New Roman" w:hAnsi="Times New Roman" w:cs="Times New Roman"/>
          <w:sz w:val="28"/>
          <w:szCs w:val="28"/>
        </w:rPr>
        <w:br/>
        <w:t>2023</w:t>
      </w:r>
    </w:p>
    <w:sdt>
      <w:sdtPr>
        <w:id w:val="2036918524"/>
        <w:docPartObj>
          <w:docPartGallery w:val="Table of Contents"/>
          <w:docPartUnique/>
        </w:docPartObj>
      </w:sdtPr>
      <w:sdtEndPr>
        <w:rPr>
          <w:rFonts w:ascii="Calibri" w:eastAsia="Times New Roman" w:hAnsi="Calibri" w:cs="Calibri"/>
          <w:b/>
          <w:bCs/>
          <w:color w:val="auto"/>
          <w:sz w:val="22"/>
          <w:szCs w:val="22"/>
        </w:rPr>
      </w:sdtEndPr>
      <w:sdtContent>
        <w:p w14:paraId="66C409CA" w14:textId="09F26D45" w:rsidR="007D16BD" w:rsidRPr="007D16BD" w:rsidRDefault="007D16BD" w:rsidP="007D16BD">
          <w:pPr>
            <w:pStyle w:val="afa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7D16BD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7AA823D" w14:textId="77777777" w:rsidR="007D16BD" w:rsidRPr="007D16BD" w:rsidRDefault="007D16BD" w:rsidP="007D16BD"/>
        <w:p w14:paraId="02AA0B49" w14:textId="5AF5B1E6" w:rsidR="007D16BD" w:rsidRPr="007D16BD" w:rsidRDefault="007D16BD" w:rsidP="007D16BD">
          <w:pPr>
            <w:pStyle w:val="14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4874" w:history="1">
            <w:r w:rsidRPr="007D16BD">
              <w:rPr>
                <w:rStyle w:val="af5"/>
                <w:noProof/>
                <w:sz w:val="28"/>
                <w:szCs w:val="28"/>
              </w:rPr>
              <w:t>I.</w:t>
            </w:r>
            <w:r w:rsidRPr="007D16B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D16BD">
              <w:rPr>
                <w:rStyle w:val="af5"/>
                <w:noProof/>
                <w:sz w:val="28"/>
                <w:szCs w:val="28"/>
              </w:rPr>
              <w:t>ПОЯСНИТЕЛЬНАЯ ЗАПИСКА</w: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_Toc144134874 \h </w:instrTex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7FB294" w14:textId="52EF1A98" w:rsidR="007D16BD" w:rsidRPr="007D16BD" w:rsidRDefault="007D16BD" w:rsidP="007D16BD">
          <w:pPr>
            <w:pStyle w:val="14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4875" w:history="1">
            <w:r w:rsidRPr="007D16BD">
              <w:rPr>
                <w:rStyle w:val="af5"/>
                <w:noProof/>
                <w:sz w:val="28"/>
                <w:szCs w:val="28"/>
              </w:rPr>
              <w:t>II.</w:t>
            </w:r>
            <w:r w:rsidRPr="007D16B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D16BD">
              <w:rPr>
                <w:rStyle w:val="af5"/>
                <w:noProof/>
                <w:sz w:val="28"/>
                <w:szCs w:val="28"/>
              </w:rPr>
              <w:t>СОДЕРЖАНИЕ ОБУЧЕНИЯ</w: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_Toc144134875 \h </w:instrTex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F2C769" w14:textId="09335EBA" w:rsidR="007D16BD" w:rsidRPr="007D16BD" w:rsidRDefault="007D16BD" w:rsidP="007D16BD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4876" w:history="1">
            <w:r w:rsidRPr="007D16BD">
              <w:rPr>
                <w:rStyle w:val="af5"/>
                <w:rFonts w:eastAsiaTheme="majorEastAsia"/>
                <w:noProof/>
                <w:sz w:val="28"/>
                <w:szCs w:val="28"/>
              </w:rPr>
              <w:t>III.</w:t>
            </w:r>
            <w:r w:rsidRPr="007D16B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D16BD">
              <w:rPr>
                <w:rStyle w:val="af5"/>
                <w:rFonts w:eastAsiaTheme="majorEastAsia"/>
                <w:noProof/>
                <w:sz w:val="28"/>
                <w:szCs w:val="28"/>
              </w:rPr>
              <w:t>ПЛАНИРУЕМЫЕ РЕЗУЛЬТАТЫ</w: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_Toc144134876 \h </w:instrTex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D8EA59" w14:textId="63EEEE92" w:rsidR="007D16BD" w:rsidRDefault="007D16BD" w:rsidP="007D16BD">
          <w:pPr>
            <w:pStyle w:val="14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34877" w:history="1">
            <w:r w:rsidRPr="007D16BD">
              <w:rPr>
                <w:rStyle w:val="af5"/>
                <w:noProof/>
                <w:sz w:val="28"/>
                <w:szCs w:val="28"/>
              </w:rPr>
              <w:t>IV.</w:t>
            </w:r>
            <w:r w:rsidRPr="007D16B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D16BD">
              <w:rPr>
                <w:rStyle w:val="af5"/>
                <w:noProof/>
                <w:sz w:val="28"/>
                <w:szCs w:val="28"/>
              </w:rPr>
              <w:t>ТЕМАТИЧЕСКОЕ ПЛАНИРОВАНИЕ</w: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_Toc144134877 \h </w:instrTex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B86A4B" w14:textId="604341CF" w:rsidR="007D16BD" w:rsidRDefault="007D16BD">
          <w:r>
            <w:rPr>
              <w:b/>
              <w:bCs/>
            </w:rPr>
            <w:fldChar w:fldCharType="end"/>
          </w:r>
        </w:p>
      </w:sdtContent>
    </w:sdt>
    <w:p w14:paraId="7B7F423E" w14:textId="77777777" w:rsidR="008C6C7F" w:rsidRDefault="008C6C7F" w:rsidP="008C6C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1D32BE" w14:textId="77777777" w:rsidR="008C6C7F" w:rsidRDefault="008C6C7F" w:rsidP="008C6C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30845A" w14:textId="77777777" w:rsidR="008C6C7F" w:rsidRDefault="008C6C7F" w:rsidP="008C6C7F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4" w:name="_Toc14413487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4"/>
    </w:p>
    <w:p w14:paraId="4B526F06" w14:textId="77777777" w:rsidR="008C6C7F" w:rsidRDefault="008C6C7F" w:rsidP="008C6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7A1C76" w14:textId="77777777" w:rsidR="008C6C7F" w:rsidRDefault="008C6C7F" w:rsidP="008C6C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7">
        <w:r>
          <w:rPr>
            <w:rFonts w:ascii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). </w:t>
      </w:r>
    </w:p>
    <w:p w14:paraId="4BA2A831" w14:textId="77777777" w:rsidR="008C6C7F" w:rsidRDefault="008C6C7F" w:rsidP="008C6C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A1B4B06" w14:textId="77777777" w:rsidR="008C6C7F" w:rsidRDefault="008C6C7F" w:rsidP="008C6C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3 классе рассчитана на 34 учебные недели и составляет 102 часа в год (3 часа в неделю).</w:t>
      </w:r>
    </w:p>
    <w:p w14:paraId="4419FC3F" w14:textId="77777777" w:rsidR="008C6C7F" w:rsidRDefault="008C6C7F" w:rsidP="008C6C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33EED946" w14:textId="77777777" w:rsidR="008C6C7F" w:rsidRDefault="008C6C7F" w:rsidP="008C6C7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14:paraId="6D122AD8" w14:textId="77777777" w:rsidR="008C6C7F" w:rsidRDefault="008C6C7F" w:rsidP="008C6C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6D028731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14:paraId="15096434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14:paraId="2455ED0B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двигательных способностей в процессе обучения;</w:t>
      </w:r>
    </w:p>
    <w:p w14:paraId="0F7383C9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укрепление здоровья и закаливание организма, формирование правильной осанки;</w:t>
      </w:r>
    </w:p>
    <w:p w14:paraId="5D935FC1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14:paraId="79CD4F9E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выполнении физических упражнений;</w:t>
      </w:r>
    </w:p>
    <w:p w14:paraId="54745ECD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14:paraId="0F65C8CD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достигнутом уровне;</w:t>
      </w:r>
    </w:p>
    <w:p w14:paraId="4ED50A48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14:paraId="5DF853A1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упражнениями;</w:t>
      </w:r>
    </w:p>
    <w:p w14:paraId="1AAD41C6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воспитание нравственных, морально- волевых качеств (настойчивости, смелости), навыков культурного поведения.</w:t>
      </w:r>
    </w:p>
    <w:p w14:paraId="03C10D32" w14:textId="77777777" w:rsidR="008C6C7F" w:rsidRDefault="008C6C7F" w:rsidP="008C6C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Рабочая программа по учебному предмету «Адаптивная физическая культура» в 3 классе определяет следующие задачи:</w:t>
      </w:r>
    </w:p>
    <w:p w14:paraId="2023D67D" w14:textId="77777777" w:rsidR="008C6C7F" w:rsidRDefault="008C6C7F" w:rsidP="008C6C7F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Задачи </w:t>
      </w:r>
      <w:r>
        <w:rPr>
          <w:rFonts w:ascii="Times New Roman" w:hAnsi="Times New Roman" w:cs="Times New Roman"/>
          <w:sz w:val="28"/>
          <w:szCs w:val="28"/>
        </w:rPr>
        <w:t>учебного предмета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14:paraId="19E82A0B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элементарных знаний о распорядке дня,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личной гигиене;</w:t>
      </w:r>
    </w:p>
    <w:p w14:paraId="7AA1970C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выполнять комплекс утренней гимнастики; </w:t>
      </w:r>
    </w:p>
    <w:p w14:paraId="242CAA43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умения подавать команды при сдаче рапорта, выполнять команды в строю, соблюдать дистанцию при перестроениях;</w:t>
      </w:r>
    </w:p>
    <w:p w14:paraId="608C8C67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принимать правильную осанку; </w:t>
      </w:r>
    </w:p>
    <w:p w14:paraId="0AF330E0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ходить в различном темпе с различными исходными положениями рук; </w:t>
      </w:r>
    </w:p>
    <w:p w14:paraId="2EA6B29B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формирование умения перелезать через препятствия и подлезать под них различными способами в зависимости от высоты; </w:t>
      </w:r>
    </w:p>
    <w:p w14:paraId="4C1EA4BF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переносить несколько набивных мячей; </w:t>
      </w:r>
    </w:p>
    <w:p w14:paraId="4EA31551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сохранять равновесие на гимнастической скамейке в упражнениях с предметами и в парах, выполнять вис на канате, </w:t>
      </w:r>
    </w:p>
    <w:p w14:paraId="6175ADC6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координировать движения рук и ног в попеременном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двухшажном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ходе;</w:t>
      </w:r>
    </w:p>
    <w:p w14:paraId="7A986D9A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преодолевать спуск в высокой стойке на склоне, преодолевать на лыжах дистанцию до 0,8 км; </w:t>
      </w:r>
    </w:p>
    <w:p w14:paraId="44B1A3A2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упражнений. </w:t>
      </w:r>
    </w:p>
    <w:p w14:paraId="56FC2BF6" w14:textId="7B766E19" w:rsidR="004F4FD1" w:rsidRDefault="004F4FD1" w:rsidP="004F4FD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382D3EFA" w14:textId="77777777" w:rsidR="008C6C7F" w:rsidRDefault="008C6C7F" w:rsidP="008C6C7F">
      <w:pPr>
        <w:pStyle w:val="1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oc139041567"/>
      <w:bookmarkStart w:id="6" w:name="_Toc144134875"/>
      <w:bookmarkEnd w:id="0"/>
      <w:bookmarkEnd w:id="1"/>
      <w:bookmarkEnd w:id="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5"/>
      <w:bookmarkEnd w:id="6"/>
    </w:p>
    <w:p w14:paraId="3AD5C4AD" w14:textId="77777777" w:rsidR="008C6C7F" w:rsidRDefault="008C6C7F" w:rsidP="008C6C7F"/>
    <w:p w14:paraId="35E7021B" w14:textId="77777777" w:rsidR="008C6C7F" w:rsidRDefault="008C6C7F" w:rsidP="008C6C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Уроки «Адаптивной физической культуры» у обучающихся с умственной отсталостью (интеллектуальными нарушениями) направлены на укрепление здоровья, физическое развитие, способствовали формированию правильной осанки, физических качеств и становлению школы движений.</w:t>
      </w:r>
    </w:p>
    <w:p w14:paraId="7A4896CE" w14:textId="77777777" w:rsidR="008C6C7F" w:rsidRDefault="008C6C7F" w:rsidP="008C6C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Урочные занятия по «Адаптивной физической культуре» осуществляются при использовании различных методов:</w:t>
      </w:r>
    </w:p>
    <w:p w14:paraId="4DCE443D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воздействия) и методы наглядности (информация перцептивного воздействия)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D1CA51C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EF711EA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развития физических качеств и способностей (для развития скоростных качеств (быстроты) — повторный, игровой, вариативный (контрастный), сенсорный методы;</w:t>
      </w:r>
    </w:p>
    <w:p w14:paraId="777729D4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повторный, игровой методы;</w:t>
      </w:r>
    </w:p>
    <w:p w14:paraId="318C9278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развития координационных способностей -  элементы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14:paraId="78DBC129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14:paraId="218E2B3F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14:paraId="661DD259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модальности на слуховой и зрительный аппарат);</w:t>
      </w:r>
    </w:p>
    <w:p w14:paraId="211B7E98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14:paraId="36D45407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упражнения на точность различения мышечных усилий, временных отрезков и расстояния (использование тренажеров для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прочувствования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14:paraId="0AA85CF9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14:paraId="78037A6B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14:paraId="387C6364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тактильных, зрительных, слуховых ощущений (в зависимости от сохранности сенсорных систем);</w:t>
      </w:r>
    </w:p>
    <w:p w14:paraId="16FDCB5F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предметами, пальчиковая гимнастика и др.);</w:t>
      </w:r>
    </w:p>
    <w:p w14:paraId="216FBF66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совместных действий.</w:t>
      </w:r>
    </w:p>
    <w:p w14:paraId="570E7542" w14:textId="77777777" w:rsidR="008C6C7F" w:rsidRDefault="008C6C7F" w:rsidP="008C6C7F">
      <w:pPr>
        <w:shd w:val="clear" w:color="auto" w:fill="FFFFFF"/>
        <w:spacing w:after="0" w:line="360" w:lineRule="auto"/>
        <w:ind w:right="12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являются  следующие методы:</w:t>
      </w:r>
    </w:p>
    <w:p w14:paraId="60B55092" w14:textId="77777777" w:rsidR="008C6C7F" w:rsidRDefault="008C6C7F" w:rsidP="008C6C7F">
      <w:pPr>
        <w:numPr>
          <w:ilvl w:val="0"/>
          <w:numId w:val="7"/>
        </w:numPr>
        <w:shd w:val="clear" w:color="auto" w:fill="FFFFFF"/>
        <w:spacing w:after="0" w:line="360" w:lineRule="auto"/>
        <w:ind w:right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игровой</w:t>
      </w:r>
    </w:p>
    <w:p w14:paraId="26E0EAF3" w14:textId="77777777" w:rsidR="008C6C7F" w:rsidRDefault="008C6C7F" w:rsidP="008C6C7F">
      <w:pPr>
        <w:numPr>
          <w:ilvl w:val="0"/>
          <w:numId w:val="7"/>
        </w:numPr>
        <w:shd w:val="clear" w:color="auto" w:fill="FFFFFF"/>
        <w:spacing w:after="0" w:line="360" w:lineRule="auto"/>
        <w:ind w:right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воспитания личности;</w:t>
      </w:r>
    </w:p>
    <w:p w14:paraId="1DA23410" w14:textId="77777777" w:rsidR="008C6C7F" w:rsidRDefault="008C6C7F" w:rsidP="008C6C7F">
      <w:pPr>
        <w:numPr>
          <w:ilvl w:val="0"/>
          <w:numId w:val="7"/>
        </w:numPr>
        <w:shd w:val="clear" w:color="auto" w:fill="FFFFFF"/>
        <w:spacing w:after="0" w:line="360" w:lineRule="auto"/>
        <w:ind w:right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14:paraId="72B3FDBC" w14:textId="77777777" w:rsidR="008C6C7F" w:rsidRDefault="008C6C7F" w:rsidP="008C6C7F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потребности в эмоциях, движении, игре, общении, развития познавательных способностей, следовательно, являются фактором гармоничного развития личности, что создает реальные предпосылки социализации.</w:t>
      </w:r>
    </w:p>
    <w:p w14:paraId="7E1A10C6" w14:textId="77777777" w:rsidR="008C6C7F" w:rsidRPr="007B3180" w:rsidRDefault="008C6C7F" w:rsidP="008C6C7F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7B3180">
        <w:rPr>
          <w:rFonts w:ascii="Times New Roman" w:hAnsi="Times New Roman" w:cs="Times New Roman"/>
          <w:color w:val="000000"/>
          <w:sz w:val="28"/>
          <w:szCs w:val="28"/>
          <w:highlight w:val="white"/>
        </w:rPr>
        <w:lastRenderedPageBreak/>
        <w:t>Содержание разделов</w:t>
      </w:r>
    </w:p>
    <w:tbl>
      <w:tblPr>
        <w:tblW w:w="8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9"/>
        <w:gridCol w:w="4505"/>
        <w:gridCol w:w="1721"/>
        <w:gridCol w:w="1957"/>
      </w:tblGrid>
      <w:tr w:rsidR="008C6C7F" w14:paraId="1795EB7F" w14:textId="77777777" w:rsidTr="00BF5ED7">
        <w:tc>
          <w:tcPr>
            <w:tcW w:w="769" w:type="dxa"/>
            <w:shd w:val="clear" w:color="auto" w:fill="auto"/>
            <w:vAlign w:val="center"/>
          </w:tcPr>
          <w:p w14:paraId="49028952" w14:textId="77777777" w:rsidR="008C6C7F" w:rsidRDefault="008C6C7F" w:rsidP="00BF5ED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15ADF57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636CA33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4EF7C5D8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26DC11B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8C6C7F" w14:paraId="6C938EBE" w14:textId="77777777" w:rsidTr="00BF5ED7">
        <w:tc>
          <w:tcPr>
            <w:tcW w:w="769" w:type="dxa"/>
            <w:shd w:val="clear" w:color="auto" w:fill="auto"/>
            <w:vAlign w:val="center"/>
          </w:tcPr>
          <w:p w14:paraId="6D7833F0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76D5EFF" w14:textId="77777777" w:rsidR="008C6C7F" w:rsidRDefault="008C6C7F" w:rsidP="00BF5E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79E22A2F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4794D33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C7F" w14:paraId="62439B4C" w14:textId="77777777" w:rsidTr="00BF5ED7">
        <w:trPr>
          <w:trHeight w:val="225"/>
        </w:trPr>
        <w:tc>
          <w:tcPr>
            <w:tcW w:w="769" w:type="dxa"/>
            <w:shd w:val="clear" w:color="auto" w:fill="auto"/>
            <w:vAlign w:val="center"/>
          </w:tcPr>
          <w:p w14:paraId="73D7FA8B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FB39983" w14:textId="77777777" w:rsidR="008C6C7F" w:rsidRDefault="008C6C7F" w:rsidP="00BF5E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68150989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A1BA989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C7F" w14:paraId="3F1A5381" w14:textId="77777777" w:rsidTr="00BF5ED7">
        <w:trPr>
          <w:trHeight w:val="252"/>
        </w:trPr>
        <w:tc>
          <w:tcPr>
            <w:tcW w:w="769" w:type="dxa"/>
            <w:shd w:val="clear" w:color="auto" w:fill="auto"/>
            <w:vAlign w:val="center"/>
          </w:tcPr>
          <w:p w14:paraId="56A9AB18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4615948E" w14:textId="77777777" w:rsidR="008C6C7F" w:rsidRDefault="008C6C7F" w:rsidP="00BF5E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44F0E773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8EBF4C7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C7F" w14:paraId="4B33B30D" w14:textId="77777777" w:rsidTr="00BF5ED7">
        <w:trPr>
          <w:trHeight w:val="252"/>
        </w:trPr>
        <w:tc>
          <w:tcPr>
            <w:tcW w:w="769" w:type="dxa"/>
            <w:shd w:val="clear" w:color="auto" w:fill="auto"/>
            <w:vAlign w:val="center"/>
          </w:tcPr>
          <w:p w14:paraId="70025433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24652EA7" w14:textId="77777777" w:rsidR="008C6C7F" w:rsidRDefault="008C6C7F" w:rsidP="00BF5E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58BB758A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2A9903CE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C7F" w14:paraId="14D46DE8" w14:textId="77777777" w:rsidTr="00BF5ED7">
        <w:trPr>
          <w:trHeight w:val="252"/>
        </w:trPr>
        <w:tc>
          <w:tcPr>
            <w:tcW w:w="769" w:type="dxa"/>
            <w:shd w:val="clear" w:color="auto" w:fill="auto"/>
            <w:vAlign w:val="center"/>
          </w:tcPr>
          <w:p w14:paraId="1968E2ED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67D65278" w14:textId="77777777" w:rsidR="008C6C7F" w:rsidRDefault="008C6C7F" w:rsidP="00BF5E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2426C486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E4E16FA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C7F" w14:paraId="5E1DDF72" w14:textId="77777777" w:rsidTr="00BF5ED7">
        <w:trPr>
          <w:trHeight w:val="252"/>
        </w:trPr>
        <w:tc>
          <w:tcPr>
            <w:tcW w:w="769" w:type="dxa"/>
            <w:shd w:val="clear" w:color="auto" w:fill="auto"/>
            <w:vAlign w:val="center"/>
          </w:tcPr>
          <w:p w14:paraId="34892523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5" w:type="dxa"/>
            <w:shd w:val="clear" w:color="auto" w:fill="auto"/>
            <w:vAlign w:val="center"/>
          </w:tcPr>
          <w:p w14:paraId="0C6290FA" w14:textId="77777777" w:rsidR="008C6C7F" w:rsidRDefault="008C6C7F" w:rsidP="00BF5ED7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3C607174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AED568A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B120729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A97534" w14:textId="77777777" w:rsidR="008C6C7F" w:rsidRDefault="008C6C7F" w:rsidP="008C6C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580E15DD" w14:textId="49176027" w:rsidR="004F4FD1" w:rsidRDefault="004F4F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41603B9" w14:textId="06B2EBB8" w:rsidR="004F4FD1" w:rsidRPr="004F4FD1" w:rsidRDefault="004F4FD1" w:rsidP="004F4FD1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7" w:name="_Toc144134876"/>
      <w:r w:rsidRPr="004F4FD1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7"/>
    </w:p>
    <w:p w14:paraId="1B99B2D1" w14:textId="27F77673" w:rsidR="004F4FD1" w:rsidRPr="00BC0075" w:rsidRDefault="004F4FD1" w:rsidP="004F4FD1">
      <w:pPr>
        <w:pStyle w:val="a5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8"/>
    <w:p w14:paraId="726DB0E6" w14:textId="77777777" w:rsidR="004F4FD1" w:rsidRPr="007B3180" w:rsidRDefault="004F4FD1" w:rsidP="004F4FD1">
      <w:pPr>
        <w:pStyle w:val="a5"/>
        <w:numPr>
          <w:ilvl w:val="0"/>
          <w:numId w:val="3"/>
        </w:numPr>
        <w:suppressAutoHyphens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B3180">
        <w:rPr>
          <w:rFonts w:ascii="Times New Roman" w:hAnsi="Times New Roman" w:cs="Times New Roman"/>
          <w:sz w:val="28"/>
          <w:szCs w:val="28"/>
        </w:rPr>
        <w:t>освоение социальной роли обучающегося, проявление социально значимых мотивов учебной деятельности;</w:t>
      </w:r>
    </w:p>
    <w:p w14:paraId="75285180" w14:textId="77777777" w:rsidR="004F4FD1" w:rsidRPr="007B3180" w:rsidRDefault="004F4FD1" w:rsidP="004F4FD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>освоение себя как обучающегося, заинтересованного посещением занятий адаптивной физической культурой в условиях спортивного зала, на спортивной площадке (на открытом воздухе);</w:t>
      </w:r>
    </w:p>
    <w:p w14:paraId="26CB95B6" w14:textId="77777777" w:rsidR="004F4FD1" w:rsidRPr="007B3180" w:rsidRDefault="004F4FD1" w:rsidP="004F4FD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>положительное отношение окружающей действительности, готовность к организации взаимодействия с ней и включение в активные спортивно-оздоровительные мероприятия.</w:t>
      </w:r>
    </w:p>
    <w:p w14:paraId="6B3B247B" w14:textId="474837C5" w:rsidR="004F4FD1" w:rsidRPr="007B3180" w:rsidRDefault="004F4FD1" w:rsidP="004F4FD1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14:paraId="56F379D2" w14:textId="77777777" w:rsidR="004F4FD1" w:rsidRDefault="004F4FD1" w:rsidP="004F4F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55953FEF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иметь представления о физической культуре как средстве укрепления здоровья, физического развития и физической подготовки человека;</w:t>
      </w:r>
    </w:p>
    <w:p w14:paraId="59C29B13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19C40D48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знать правила поведения на уроках физической культуры и осознанно их применять;</w:t>
      </w:r>
    </w:p>
    <w:p w14:paraId="113E53C8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несложные упражнения по словесной инструкции при выполнении строевых команд;</w:t>
      </w:r>
    </w:p>
    <w:p w14:paraId="1F20E438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иметь представления о двигательных действиях; </w:t>
      </w:r>
    </w:p>
    <w:p w14:paraId="4BDFF389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знать основные строевые команды; </w:t>
      </w:r>
    </w:p>
    <w:p w14:paraId="698EBBA3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подсчёт при выполнении общеразвивающих упражнений;</w:t>
      </w:r>
    </w:p>
    <w:p w14:paraId="23C1597F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4B932B96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взаимодействовать со сверстниками в организации и проведении подвижных игр, элементов соревнований; </w:t>
      </w:r>
    </w:p>
    <w:p w14:paraId="67FBFA26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участвовать в подвижных играх и эстафетах под руководством учителя;</w:t>
      </w:r>
    </w:p>
    <w:p w14:paraId="48B869C8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знать правила бережного обращения с инвентарём и оборудованием, </w:t>
      </w:r>
    </w:p>
    <w:p w14:paraId="65BEFFA9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6B62E6B6" w14:textId="77777777" w:rsidR="004F4FD1" w:rsidRDefault="004F4FD1" w:rsidP="004F4F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4C39B8AC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практически осваивать элементы гимнастики, лёгкой атлетики, лыжной подготовки, спортивных и подвижных игр и других видов физической культуры;</w:t>
      </w:r>
    </w:p>
    <w:p w14:paraId="5D6E6F55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самостоятельное выполнять  комплексы утренней гимнастики;</w:t>
      </w:r>
    </w:p>
    <w:p w14:paraId="70B1E957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владеть комплексами упражнений для формирования правильной осанки и развития мышц туловища; </w:t>
      </w:r>
    </w:p>
    <w:p w14:paraId="7451AA29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участвовать в оздоровительных занятиях в режиме дня (физкультминутки);</w:t>
      </w:r>
    </w:p>
    <w:p w14:paraId="7BF9D4F6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основные двигательные действия в соответствии с заданием учителя: бег, ходьба, прыжки и др.;</w:t>
      </w:r>
    </w:p>
    <w:p w14:paraId="3A6BDB20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подавать и выполнять строевые команды; </w:t>
      </w:r>
    </w:p>
    <w:p w14:paraId="56C23AE8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уметь вести подсчёт при выполнении общеразвивающих упражнений;</w:t>
      </w:r>
    </w:p>
    <w:p w14:paraId="745ABFC7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совместное участвовать со сверстниками в подвижных играх и эстафетах;</w:t>
      </w:r>
    </w:p>
    <w:p w14:paraId="587C2BE7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оказывать посильную помощь и поддержку сверстникам в процессе участия в подвижных играх и соревнованиях; </w:t>
      </w:r>
    </w:p>
    <w:p w14:paraId="2EAD2B70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народа; </w:t>
      </w:r>
    </w:p>
    <w:p w14:paraId="44683E74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знать способы использования различного спортивного инвентаря в основных видах двигательной активности и применять их в практической деятельности;</w:t>
      </w:r>
    </w:p>
    <w:p w14:paraId="6E30CF04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знать правила и технику выполнения двигательных действий, применять усвоенные правила при выполнении двигательных действий под руководством учителя;</w:t>
      </w:r>
    </w:p>
    <w:p w14:paraId="6182B55A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знать и применять правила бережного обращения с инвентарём и оборудованием в повседневной жизни; </w:t>
      </w:r>
    </w:p>
    <w:p w14:paraId="6E7422EC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соблюдать требования техники безопасности в процессе участия в физкультурно-спортивных мероприятиях.</w:t>
      </w:r>
    </w:p>
    <w:p w14:paraId="7A610BF8" w14:textId="016ABD42" w:rsidR="004F4FD1" w:rsidRPr="00BC0075" w:rsidRDefault="004F4FD1" w:rsidP="004F4FD1">
      <w:pPr>
        <w:pStyle w:val="a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1"/>
    <w:p w14:paraId="781517E9" w14:textId="77777777" w:rsidR="004F4FD1" w:rsidRPr="007B3180" w:rsidRDefault="004F4FD1" w:rsidP="004F4FD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80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C43385C" w14:textId="77777777" w:rsidR="004F4FD1" w:rsidRPr="007B3180" w:rsidRDefault="004F4FD1" w:rsidP="004F4FD1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 xml:space="preserve">0 баллов - нет фиксируемой динамики; </w:t>
      </w:r>
    </w:p>
    <w:p w14:paraId="19D5FEDC" w14:textId="77777777" w:rsidR="004F4FD1" w:rsidRPr="007B3180" w:rsidRDefault="004F4FD1" w:rsidP="004F4FD1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 xml:space="preserve">1 балл - минимальная динамика; </w:t>
      </w:r>
    </w:p>
    <w:p w14:paraId="419F04CE" w14:textId="77777777" w:rsidR="004F4FD1" w:rsidRPr="007B3180" w:rsidRDefault="004F4FD1" w:rsidP="004F4FD1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 xml:space="preserve">2 балла - удовлетворительная динамика; </w:t>
      </w:r>
    </w:p>
    <w:p w14:paraId="0C88263C" w14:textId="77777777" w:rsidR="004F4FD1" w:rsidRPr="007B3180" w:rsidRDefault="004F4FD1" w:rsidP="004F4FD1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 xml:space="preserve">3 балла - значительная динамика. </w:t>
      </w:r>
    </w:p>
    <w:p w14:paraId="6026C71B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bookmarkStart w:id="12" w:name="_heading=h.ha5t6xo5ig3n"/>
      <w:bookmarkEnd w:id="12"/>
      <w:r>
        <w:rPr>
          <w:rFonts w:ascii="Times New Roman" w:hAnsi="Times New Roman" w:cs="Times New Roman"/>
          <w:color w:val="00000A"/>
          <w:sz w:val="28"/>
          <w:szCs w:val="28"/>
        </w:rPr>
        <w:t>Оценивается техника (правильность) выполнения упражнений: при построении, перестроении; выполнение строевых команд; в равновесии, ходьбе, лазанье; упражнения с элементами гимнастики и акробатики; передвижение на лыжах.</w:t>
      </w:r>
    </w:p>
    <w:p w14:paraId="4AB1518A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В беге, прыжках, метании и бросках учитываются секунды, количество, длина, высота. </w:t>
      </w:r>
    </w:p>
    <w:p w14:paraId="0F920935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7077E335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Оценка «5» -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425467DB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Оценка «4» - ставится, если обучающийся допускает несколько мелких или одну значительную ошибку при выполнении упражнения.</w:t>
      </w:r>
    </w:p>
    <w:p w14:paraId="3B212349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 намного ниже. Примеры значительных ошибок:</w:t>
      </w:r>
    </w:p>
    <w:p w14:paraId="0153827D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>- старт не из требуемого положения;</w:t>
      </w:r>
    </w:p>
    <w:p w14:paraId="7BC19627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отталкивание далеко от планки при выполнении прыжков в высоту, длину;</w:t>
      </w:r>
    </w:p>
    <w:p w14:paraId="4CAA3E78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несинхронность выполнения движений.</w:t>
      </w:r>
    </w:p>
    <w:p w14:paraId="3A2B60FA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Оценка «3» - 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2D34396D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Оценка «2» - не ставится.</w:t>
      </w:r>
    </w:p>
    <w:p w14:paraId="478BE5EF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Оценка за технику ставится лишь при выполнении упражнений в равновесии, лазанье, с элементами акробатики, перестроениях, ходьбе. </w:t>
      </w:r>
    </w:p>
    <w:p w14:paraId="5D00EBC5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остальных видах (бег, прыжки, метание, броски, ходьба) необходимо учитывать количественный результат. Но так как возрастных нормативов для обучающихся с интеллектуальными нарушениями нет, учитель сам определяет результат, на который он будет ориентировать ученика в зависимости от его физических возможностей.</w:t>
      </w:r>
    </w:p>
    <w:p w14:paraId="0761DEA1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50A675D8" w14:textId="77777777" w:rsidR="004F4FD1" w:rsidRDefault="004F4FD1" w:rsidP="004F4FD1"/>
    <w:p w14:paraId="1D03B185" w14:textId="77777777" w:rsidR="004F4FD1" w:rsidRDefault="004F4FD1" w:rsidP="004F4FD1">
      <w:r>
        <w:br w:type="page"/>
      </w:r>
    </w:p>
    <w:p w14:paraId="683465AF" w14:textId="77777777" w:rsidR="004F4FD1" w:rsidRPr="004F4FD1" w:rsidRDefault="004F4FD1" w:rsidP="004F4FD1">
      <w:pPr>
        <w:sectPr w:rsidR="004F4FD1" w:rsidRPr="004F4FD1" w:rsidSect="00095281">
          <w:footerReference w:type="default" r:id="rId8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3133B380" w14:textId="77777777" w:rsidR="008C6C7F" w:rsidRDefault="008C6C7F" w:rsidP="004F4FD1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3" w:name="_Toc14413487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3"/>
    </w:p>
    <w:p w14:paraId="2779FDC5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08"/>
        <w:gridCol w:w="709"/>
        <w:gridCol w:w="3120"/>
        <w:gridCol w:w="3827"/>
        <w:gridCol w:w="3402"/>
      </w:tblGrid>
      <w:tr w:rsidR="008C6C7F" w14:paraId="6E43F73E" w14:textId="77777777" w:rsidTr="00925655">
        <w:trPr>
          <w:trHeight w:val="58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0E09259B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08" w:type="dxa"/>
            <w:vMerge w:val="restart"/>
            <w:shd w:val="clear" w:color="auto" w:fill="auto"/>
            <w:vAlign w:val="center"/>
          </w:tcPr>
          <w:p w14:paraId="0FF45B87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2C680C52" w14:textId="77777777" w:rsidR="008C6C7F" w:rsidRDefault="008C6C7F" w:rsidP="00BF5ED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часов</w:t>
            </w:r>
          </w:p>
        </w:tc>
        <w:tc>
          <w:tcPr>
            <w:tcW w:w="3120" w:type="dxa"/>
            <w:vMerge w:val="restart"/>
            <w:shd w:val="clear" w:color="auto" w:fill="auto"/>
            <w:vAlign w:val="center"/>
          </w:tcPr>
          <w:p w14:paraId="2EAD5F73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4C337CB5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8C6C7F" w14:paraId="51C0B9EA" w14:textId="77777777" w:rsidTr="00925655">
        <w:trPr>
          <w:trHeight w:val="716"/>
        </w:trPr>
        <w:tc>
          <w:tcPr>
            <w:tcW w:w="709" w:type="dxa"/>
            <w:vMerge/>
            <w:shd w:val="clear" w:color="auto" w:fill="auto"/>
            <w:vAlign w:val="center"/>
          </w:tcPr>
          <w:p w14:paraId="4070F29F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shd w:val="clear" w:color="auto" w:fill="auto"/>
            <w:vAlign w:val="center"/>
          </w:tcPr>
          <w:p w14:paraId="48188338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F6EE3CB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  <w:vAlign w:val="center"/>
          </w:tcPr>
          <w:p w14:paraId="0C25C488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FF14A88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6C514EF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8C6C7F" w14:paraId="17B63F54" w14:textId="77777777" w:rsidTr="00925655">
        <w:trPr>
          <w:trHeight w:val="514"/>
        </w:trPr>
        <w:tc>
          <w:tcPr>
            <w:tcW w:w="14175" w:type="dxa"/>
            <w:gridSpan w:val="6"/>
            <w:shd w:val="clear" w:color="auto" w:fill="auto"/>
            <w:vAlign w:val="center"/>
          </w:tcPr>
          <w:p w14:paraId="69A91C79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Легкая атлетика– 17 часов</w:t>
            </w:r>
          </w:p>
        </w:tc>
      </w:tr>
      <w:tr w:rsidR="008C6C7F" w14:paraId="6FD973CC" w14:textId="77777777" w:rsidTr="00925655">
        <w:tc>
          <w:tcPr>
            <w:tcW w:w="709" w:type="dxa"/>
            <w:shd w:val="clear" w:color="auto" w:fill="auto"/>
          </w:tcPr>
          <w:p w14:paraId="45A8262C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08" w:type="dxa"/>
            <w:shd w:val="clear" w:color="auto" w:fill="auto"/>
          </w:tcPr>
          <w:p w14:paraId="5ECD49B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физической культуры (техника безопасности)</w:t>
            </w:r>
          </w:p>
        </w:tc>
        <w:tc>
          <w:tcPr>
            <w:tcW w:w="709" w:type="dxa"/>
            <w:shd w:val="clear" w:color="auto" w:fill="auto"/>
          </w:tcPr>
          <w:p w14:paraId="0491C242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66D60A1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о правилах поведения на уроках физкультуры.</w:t>
            </w:r>
          </w:p>
          <w:p w14:paraId="3C4EAD7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3-4 упражнений утренней гимнастики.</w:t>
            </w:r>
          </w:p>
          <w:p w14:paraId="31625BA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на пространственное ориентирование</w:t>
            </w:r>
          </w:p>
        </w:tc>
        <w:tc>
          <w:tcPr>
            <w:tcW w:w="3827" w:type="dxa"/>
            <w:shd w:val="clear" w:color="auto" w:fill="auto"/>
          </w:tcPr>
          <w:p w14:paraId="25637EFF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объяснение и рассматривают помещение и оборудование спортивного зала (с помощью учителя).</w:t>
            </w:r>
          </w:p>
          <w:p w14:paraId="750BC83D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</w:t>
            </w:r>
          </w:p>
          <w:p w14:paraId="600DB090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083B6D71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объяснение и рассматривают помещение и оборудование спортивного зала.</w:t>
            </w:r>
          </w:p>
          <w:p w14:paraId="6AE23574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</w:t>
            </w:r>
          </w:p>
          <w:p w14:paraId="0329A63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</w:tr>
      <w:tr w:rsidR="008C6C7F" w14:paraId="35AEBEFB" w14:textId="77777777" w:rsidTr="00925655">
        <w:tc>
          <w:tcPr>
            <w:tcW w:w="709" w:type="dxa"/>
            <w:shd w:val="clear" w:color="auto" w:fill="auto"/>
          </w:tcPr>
          <w:p w14:paraId="043C5CB1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8" w:type="dxa"/>
          </w:tcPr>
          <w:p w14:paraId="1ABC94FF" w14:textId="77777777" w:rsidR="008C6C7F" w:rsidRDefault="008C6C7F" w:rsidP="00BF5E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о предварительной и исполнительной командах</w:t>
            </w:r>
          </w:p>
        </w:tc>
        <w:tc>
          <w:tcPr>
            <w:tcW w:w="709" w:type="dxa"/>
          </w:tcPr>
          <w:p w14:paraId="4FACB1EF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2F32F99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шеренгу, колонну.</w:t>
            </w:r>
          </w:p>
          <w:p w14:paraId="519EC31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видов команд. </w:t>
            </w:r>
          </w:p>
          <w:p w14:paraId="52AE448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  строевых действий в соответствии с командой.</w:t>
            </w:r>
          </w:p>
          <w:p w14:paraId="0287073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в медленном темпе в колонне по одному.</w:t>
            </w:r>
          </w:p>
          <w:p w14:paraId="112BC61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14:paraId="575AE0F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Подвижная игра на построение в разных частях зала</w:t>
            </w:r>
          </w:p>
        </w:tc>
        <w:tc>
          <w:tcPr>
            <w:tcW w:w="3827" w:type="dxa"/>
          </w:tcPr>
          <w:p w14:paraId="5474F2D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по показу учителя. </w:t>
            </w:r>
          </w:p>
          <w:p w14:paraId="2595FCA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Зрительно воспринимают образец выполнения и соотносят с голосовым(звуковым) сигналом предварительную и исполнительную команды. Выполняют медленный бег за наиболее физически развитым обучающимся из 2 группы, ориентируясь на его пример. </w:t>
            </w:r>
          </w:p>
          <w:p w14:paraId="060A498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комплекса утренней гимнастики с опорой на зрительный образец и подсказкам учителя. </w:t>
            </w:r>
          </w:p>
          <w:p w14:paraId="53B3254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402" w:type="dxa"/>
          </w:tcPr>
          <w:p w14:paraId="1AAA8E0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построения и перестроения по сигналу учителя. </w:t>
            </w:r>
          </w:p>
          <w:p w14:paraId="1C169B73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Ориентируются на образец выполнения предварительной и исполнительной команд.</w:t>
            </w:r>
          </w:p>
          <w:p w14:paraId="2A565183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комплекса утренней гимнастики с опорой на образец.  Выполняют медленный бег. </w:t>
            </w:r>
          </w:p>
          <w:p w14:paraId="4C81D40C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после инструкции учителя</w:t>
            </w:r>
          </w:p>
          <w:p w14:paraId="2BB0B8D0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31E3AC4E" w14:textId="77777777" w:rsidTr="00925655">
        <w:trPr>
          <w:trHeight w:val="1072"/>
        </w:trPr>
        <w:tc>
          <w:tcPr>
            <w:tcW w:w="709" w:type="dxa"/>
            <w:shd w:val="clear" w:color="auto" w:fill="auto"/>
          </w:tcPr>
          <w:p w14:paraId="0BE17E9A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408" w:type="dxa"/>
            <w:shd w:val="clear" w:color="auto" w:fill="auto"/>
          </w:tcPr>
          <w:p w14:paraId="64C27E2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 с контролем и без контроля зрения, изменением скорости</w:t>
            </w:r>
          </w:p>
        </w:tc>
        <w:tc>
          <w:tcPr>
            <w:tcW w:w="709" w:type="dxa"/>
            <w:shd w:val="clear" w:color="auto" w:fill="auto"/>
          </w:tcPr>
          <w:p w14:paraId="146DD44B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5475F0F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в шеренгу, колонну.</w:t>
            </w:r>
          </w:p>
          <w:p w14:paraId="4BAA755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14:paraId="6564989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 изменением скорости.</w:t>
            </w:r>
          </w:p>
          <w:p w14:paraId="5F3EE11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шеренгой с открытыми и закрытыми глазами.</w:t>
            </w:r>
          </w:p>
          <w:p w14:paraId="0A4D784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упражнений.</w:t>
            </w:r>
          </w:p>
          <w:p w14:paraId="590C4EF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  <w:shd w:val="clear" w:color="auto" w:fill="auto"/>
          </w:tcPr>
          <w:p w14:paraId="483DB69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14:paraId="0292916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 ходьбу шеренгой с открытыми и закрытыми глазами (по возможности). Выполняют 4-5 упражнений. Выполняют ходьбу с изменением скорости. Участвуют в подвижной игре по инструкции и показу учителя, ориентируясь на поэтапный показ отдельных действий. </w:t>
            </w:r>
          </w:p>
        </w:tc>
        <w:tc>
          <w:tcPr>
            <w:tcW w:w="3402" w:type="dxa"/>
            <w:shd w:val="clear" w:color="auto" w:fill="auto"/>
          </w:tcPr>
          <w:p w14:paraId="4BE1E2E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колонну, осваивают действия в шеренге и колонне.</w:t>
            </w:r>
          </w:p>
          <w:p w14:paraId="33C9BB3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Выполняют   ходьбу шеренгой с открытыми и закрытыми глазами. Выполняют комплекс упражнений. </w:t>
            </w:r>
          </w:p>
          <w:p w14:paraId="5D20FA6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Участвуют в различных видах игр после инструкции и показа учителя. </w:t>
            </w:r>
          </w:p>
          <w:p w14:paraId="5533738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5F249452" w14:textId="77777777" w:rsidTr="00925655">
        <w:trPr>
          <w:trHeight w:val="1072"/>
        </w:trPr>
        <w:tc>
          <w:tcPr>
            <w:tcW w:w="709" w:type="dxa"/>
            <w:shd w:val="clear" w:color="auto" w:fill="auto"/>
          </w:tcPr>
          <w:p w14:paraId="0655F0E6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408" w:type="dxa"/>
            <w:shd w:val="clear" w:color="auto" w:fill="auto"/>
          </w:tcPr>
          <w:p w14:paraId="2A0762C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Ходьба с высоким подниманием бедра,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полуприсяде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с различными положениями рук</w:t>
            </w:r>
          </w:p>
        </w:tc>
        <w:tc>
          <w:tcPr>
            <w:tcW w:w="709" w:type="dxa"/>
            <w:shd w:val="clear" w:color="auto" w:fill="auto"/>
          </w:tcPr>
          <w:p w14:paraId="78642641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351C88E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построения в шеренгу и сдача рапорта.</w:t>
            </w:r>
          </w:p>
          <w:p w14:paraId="22BC87A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сохранением правильной осанки.</w:t>
            </w:r>
          </w:p>
          <w:p w14:paraId="35AC7F3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ходьбы с перешагиванием через большие мячи с высоким подниманием бедра, в медленном, среднем и быстром темпе,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 сменой положений рук: вперёд, вверх, с хлопками.</w:t>
            </w:r>
          </w:p>
          <w:p w14:paraId="359A06C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упражнений.</w:t>
            </w:r>
          </w:p>
          <w:p w14:paraId="7102BBE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в медленном темпе 80-100 м.</w:t>
            </w:r>
          </w:p>
          <w:p w14:paraId="10F0B025" w14:textId="77777777" w:rsidR="008C6C7F" w:rsidRPr="00DB6C4B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бросанием мяча</w:t>
            </w:r>
          </w:p>
        </w:tc>
        <w:tc>
          <w:tcPr>
            <w:tcW w:w="3827" w:type="dxa"/>
            <w:shd w:val="clear" w:color="auto" w:fill="auto"/>
          </w:tcPr>
          <w:p w14:paraId="7CA239B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по показу учителя. </w:t>
            </w:r>
          </w:p>
          <w:p w14:paraId="768CAC6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(под контролем учителя).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ходьбы с перешагиванием через большие мячи с высоким подниманием бедра, в медленном, среднем и быстром темпе, со сменой положений рук: вперёд, вверх, с хлопками (обучающиеся с трудностями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координации ходят, взявшись за руки с учителем).</w:t>
            </w:r>
          </w:p>
          <w:p w14:paraId="0DBF72C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после неоднократного показа по прямому указанию учителя.</w:t>
            </w:r>
          </w:p>
          <w:p w14:paraId="04A39B3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 за наиболее физически развитым обучающимся из 2 группы, ориентируясь на его пример. Осваивают и используют игровые умения</w:t>
            </w:r>
          </w:p>
        </w:tc>
        <w:tc>
          <w:tcPr>
            <w:tcW w:w="3402" w:type="dxa"/>
            <w:shd w:val="clear" w:color="auto" w:fill="auto"/>
          </w:tcPr>
          <w:p w14:paraId="1386025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построение. Выполняют ходьбу.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бедра, в медленном, среднем и быстром темпе, со сменой положений рук: вперёд, вверх, с хлопками.</w:t>
            </w:r>
          </w:p>
          <w:p w14:paraId="1714A56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упражнения.</w:t>
            </w:r>
          </w:p>
          <w:p w14:paraId="0E19A26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медленный бег. Осваивают и используют игровые умения</w:t>
            </w:r>
          </w:p>
          <w:p w14:paraId="08772DCC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653317CB" w14:textId="77777777" w:rsidTr="00925655">
        <w:trPr>
          <w:trHeight w:val="1072"/>
        </w:trPr>
        <w:tc>
          <w:tcPr>
            <w:tcW w:w="709" w:type="dxa"/>
            <w:shd w:val="clear" w:color="auto" w:fill="auto"/>
          </w:tcPr>
          <w:p w14:paraId="195AE3E2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2408" w:type="dxa"/>
            <w:shd w:val="clear" w:color="auto" w:fill="auto"/>
          </w:tcPr>
          <w:p w14:paraId="4EE523A0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709" w:type="dxa"/>
            <w:shd w:val="clear" w:color="auto" w:fill="auto"/>
          </w:tcPr>
          <w:p w14:paraId="479498C0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2AB4DF9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изменением скорости.</w:t>
            </w:r>
          </w:p>
          <w:p w14:paraId="77F31FB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в заданном направлении.</w:t>
            </w:r>
          </w:p>
          <w:p w14:paraId="45138FB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названием беговых упражнений и их выполнение.</w:t>
            </w:r>
          </w:p>
          <w:p w14:paraId="1A7DEF3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с бегом</w:t>
            </w:r>
          </w:p>
        </w:tc>
        <w:tc>
          <w:tcPr>
            <w:tcW w:w="3827" w:type="dxa"/>
            <w:shd w:val="clear" w:color="auto" w:fill="auto"/>
          </w:tcPr>
          <w:p w14:paraId="6C501675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14:paraId="577A66C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Осваивают беговые упражнения выполняя на уменьшенном расстоянии. </w:t>
            </w:r>
          </w:p>
          <w:p w14:paraId="0DC6169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402" w:type="dxa"/>
            <w:shd w:val="clear" w:color="auto" w:fill="auto"/>
          </w:tcPr>
          <w:p w14:paraId="035D9C7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14:paraId="394738A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</w:p>
          <w:p w14:paraId="7C55087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Участвуют в соревновательной деятельности </w:t>
            </w:r>
          </w:p>
        </w:tc>
      </w:tr>
      <w:tr w:rsidR="008C6C7F" w14:paraId="093C1AD4" w14:textId="77777777" w:rsidTr="00925655">
        <w:trPr>
          <w:trHeight w:val="557"/>
        </w:trPr>
        <w:tc>
          <w:tcPr>
            <w:tcW w:w="709" w:type="dxa"/>
            <w:shd w:val="clear" w:color="auto" w:fill="auto"/>
          </w:tcPr>
          <w:p w14:paraId="7424C11A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8" w:type="dxa"/>
            <w:shd w:val="clear" w:color="auto" w:fill="auto"/>
          </w:tcPr>
          <w:p w14:paraId="4110F40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в колонне по прямой и со сменой направлений по ориентирам</w:t>
            </w:r>
          </w:p>
        </w:tc>
        <w:tc>
          <w:tcPr>
            <w:tcW w:w="709" w:type="dxa"/>
            <w:shd w:val="clear" w:color="auto" w:fill="auto"/>
          </w:tcPr>
          <w:p w14:paraId="426EE532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335B868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Построение в шеренгу. </w:t>
            </w:r>
          </w:p>
          <w:p w14:paraId="5944E14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4284354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с высоким поднимание бедра, сохраняя дистанцию и правильную осанку.</w:t>
            </w:r>
          </w:p>
          <w:p w14:paraId="64FC59E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типа зарядки.</w:t>
            </w:r>
          </w:p>
          <w:p w14:paraId="4012CC5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Подвижная игра с элементами общеразвивающих упражнений</w:t>
            </w:r>
          </w:p>
        </w:tc>
        <w:tc>
          <w:tcPr>
            <w:tcW w:w="3827" w:type="dxa"/>
            <w:shd w:val="clear" w:color="auto" w:fill="auto"/>
          </w:tcPr>
          <w:p w14:paraId="2C35E70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простые команды по сигналу учителя с одновременным показом способа выполнения построения и перестроения. </w:t>
            </w:r>
          </w:p>
          <w:p w14:paraId="2AEC743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бег в колонне по прямой и со сменой направлений по ориентирам.</w:t>
            </w:r>
          </w:p>
          <w:p w14:paraId="4C346F0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наименьшее количество раз</w:t>
            </w:r>
          </w:p>
          <w:p w14:paraId="129426B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 в подвижной игре после инструкции и  показа учителя</w:t>
            </w:r>
          </w:p>
        </w:tc>
        <w:tc>
          <w:tcPr>
            <w:tcW w:w="3402" w:type="dxa"/>
            <w:shd w:val="clear" w:color="auto" w:fill="auto"/>
          </w:tcPr>
          <w:p w14:paraId="589E767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команды по построению и перестроению по сигналу учителя (при необходимости ориентируются на образец). Осваивают бег в колонне по прямой и со сменой направлений по ориентирам.</w:t>
            </w:r>
          </w:p>
          <w:p w14:paraId="5233F60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упражнений. </w:t>
            </w:r>
          </w:p>
          <w:p w14:paraId="2E72E80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различных видах игр показа учителя</w:t>
            </w:r>
          </w:p>
        </w:tc>
      </w:tr>
      <w:tr w:rsidR="008C6C7F" w14:paraId="72DE3B1A" w14:textId="77777777" w:rsidTr="00925655">
        <w:tc>
          <w:tcPr>
            <w:tcW w:w="709" w:type="dxa"/>
            <w:shd w:val="clear" w:color="auto" w:fill="auto"/>
          </w:tcPr>
          <w:p w14:paraId="61DDF907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408" w:type="dxa"/>
            <w:shd w:val="clear" w:color="auto" w:fill="auto"/>
          </w:tcPr>
          <w:p w14:paraId="1BA75C5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в чередовании с ходьбой до 100 м.</w:t>
            </w:r>
          </w:p>
        </w:tc>
        <w:tc>
          <w:tcPr>
            <w:tcW w:w="709" w:type="dxa"/>
            <w:shd w:val="clear" w:color="auto" w:fill="auto"/>
          </w:tcPr>
          <w:p w14:paraId="7E8EEE97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4C64076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построения в шеренгу и сдача рапорта.</w:t>
            </w:r>
          </w:p>
          <w:p w14:paraId="347CA74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выполнения бега в колонне правильно держа туловище, работая руками, ставя стопу на носок, свободно двигаясь.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чередования бега и ходьбы на расстоянии.</w:t>
            </w:r>
          </w:p>
          <w:p w14:paraId="2D2B073F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14:paraId="66C1C04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31FAF73B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действия по пошаговой/ поэтапной инструкции педагога. Удерживают правильную осанку во время бега, ходьбы (с помощью учителя, при необходимости пошаговая инструкция учителя).</w:t>
            </w:r>
          </w:p>
          <w:p w14:paraId="03EB6130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Смотрят образец выполнения упражнения, слушают инструкцию учителя, выполняют упражнения в чередовании ходьбы и бега.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77FC1E3D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 показу учителя упражнения для развития переключаемости движений. правильную осанку во время бега, ходьбы. Смотрят образец выполняют упражнения в чередовании ходьбы и бега. </w:t>
            </w:r>
          </w:p>
          <w:p w14:paraId="1E210605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73F0AB08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12217BF3" w14:textId="77777777" w:rsidTr="00925655">
        <w:tc>
          <w:tcPr>
            <w:tcW w:w="709" w:type="dxa"/>
            <w:shd w:val="clear" w:color="auto" w:fill="auto"/>
          </w:tcPr>
          <w:p w14:paraId="528E558C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8" w:type="dxa"/>
            <w:shd w:val="clear" w:color="auto" w:fill="auto"/>
          </w:tcPr>
          <w:p w14:paraId="3974B48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низкий старт. Бег на скорость 30 м</w:t>
            </w:r>
          </w:p>
        </w:tc>
        <w:tc>
          <w:tcPr>
            <w:tcW w:w="709" w:type="dxa"/>
            <w:shd w:val="clear" w:color="auto" w:fill="auto"/>
          </w:tcPr>
          <w:p w14:paraId="4D3D67C5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47C2BF2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построения в шеренгу и сдача рапорта. </w:t>
            </w:r>
          </w:p>
          <w:p w14:paraId="152C9CD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изменением скорости.</w:t>
            </w:r>
          </w:p>
          <w:p w14:paraId="6B8A34E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в заданном направлении.</w:t>
            </w:r>
          </w:p>
          <w:p w14:paraId="301D713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с высоким поднимание бедра, сохраняя дистанцию и правильную осанку.</w:t>
            </w:r>
          </w:p>
          <w:p w14:paraId="748D346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специально беговых упражнений. </w:t>
            </w:r>
          </w:p>
          <w:p w14:paraId="6820430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техники безопасности во время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выполнения упражнений в паре.</w:t>
            </w:r>
          </w:p>
          <w:p w14:paraId="38B9892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техники низкого старта.</w:t>
            </w:r>
          </w:p>
          <w:p w14:paraId="40CFED9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03DBACAE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шеренгу и сдача рапорта с подсказкой учителя. </w:t>
            </w:r>
          </w:p>
          <w:p w14:paraId="1D7C405E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быстрый бег, ориентируясь на образец выполнения учителем и/или обучающимися 2 группы.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подводящие, строевые и общеразвивающие упражнения по показу учителя и/или с опорой на пример обучающихся из 2 группы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выполняют упражнения после неоднократного показа по прямому указанию учителя.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перебежки группами и по одному 15—20 м с низкого старта с опорой на пример обучающихся из 2 группы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выполняют упражнения после неоднократного показа по прямому указанию учителя</w:t>
            </w:r>
          </w:p>
        </w:tc>
        <w:tc>
          <w:tcPr>
            <w:tcW w:w="3402" w:type="dxa"/>
            <w:shd w:val="clear" w:color="auto" w:fill="auto"/>
          </w:tcPr>
          <w:p w14:paraId="42BE0F9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шеренгу и сдача рапорта.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быстрый бег, ориентируясь на образец выполнения учителем.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подводящие, строевые и общеразвивающие упражнения по показу учителя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06A067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перебежки группами и по одному </w:t>
            </w:r>
          </w:p>
          <w:p w14:paraId="4E8652C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15—20 м с низкого старта с опорой образец</w:t>
            </w:r>
          </w:p>
        </w:tc>
      </w:tr>
      <w:tr w:rsidR="008C6C7F" w14:paraId="74DA7C93" w14:textId="77777777" w:rsidTr="00925655">
        <w:tc>
          <w:tcPr>
            <w:tcW w:w="709" w:type="dxa"/>
            <w:shd w:val="clear" w:color="auto" w:fill="auto"/>
          </w:tcPr>
          <w:p w14:paraId="299CD7D8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08" w:type="dxa"/>
            <w:shd w:val="clear" w:color="auto" w:fill="auto"/>
          </w:tcPr>
          <w:p w14:paraId="011146A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на одной ноге на месте, с продвижением вперед</w:t>
            </w:r>
          </w:p>
        </w:tc>
        <w:tc>
          <w:tcPr>
            <w:tcW w:w="709" w:type="dxa"/>
            <w:shd w:val="clear" w:color="auto" w:fill="auto"/>
          </w:tcPr>
          <w:p w14:paraId="0ED0053B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5D65616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общеразвивающими упражнениями.</w:t>
            </w:r>
          </w:p>
          <w:p w14:paraId="1555AD6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Ориентирование в направлении движений. </w:t>
            </w:r>
          </w:p>
          <w:p w14:paraId="12E92A0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несколько подпрыгиваний подряд в заданном направлении.</w:t>
            </w:r>
          </w:p>
          <w:p w14:paraId="15FDDC1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  <w:shd w:val="clear" w:color="auto" w:fill="auto"/>
          </w:tcPr>
          <w:p w14:paraId="46F1CCED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наименьшее количество раз. </w:t>
            </w:r>
          </w:p>
          <w:p w14:paraId="454F8720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Ориентируются в направлении движений с помощью педагога. Прыгают на двух ногах с продвижением вперед. Участвуют в подвижной игре по показу и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16FFA71A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после инструкции и по показу педагога. </w:t>
            </w:r>
          </w:p>
          <w:p w14:paraId="68BA4711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в заданном направлении, ориентируясь на зрительно-пространственные опоры. Играют в подвижную игру по инструкции учителя</w:t>
            </w:r>
          </w:p>
          <w:p w14:paraId="4D4540F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74904A91" w14:textId="77777777" w:rsidTr="00925655">
        <w:tc>
          <w:tcPr>
            <w:tcW w:w="709" w:type="dxa"/>
            <w:shd w:val="clear" w:color="auto" w:fill="auto"/>
          </w:tcPr>
          <w:p w14:paraId="7CEA17B9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08" w:type="dxa"/>
            <w:shd w:val="clear" w:color="auto" w:fill="auto"/>
          </w:tcPr>
          <w:p w14:paraId="3B9D0C0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709" w:type="dxa"/>
            <w:shd w:val="clear" w:color="auto" w:fill="auto"/>
          </w:tcPr>
          <w:p w14:paraId="12E2E061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24C6A46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739EFCD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флажками.</w:t>
            </w:r>
          </w:p>
          <w:p w14:paraId="35564E4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переноской гимнастических матов.</w:t>
            </w:r>
          </w:p>
          <w:p w14:paraId="4B06880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прыжка в высоту.</w:t>
            </w:r>
          </w:p>
          <w:p w14:paraId="549E881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  <w:shd w:val="clear" w:color="auto" w:fill="auto"/>
          </w:tcPr>
          <w:p w14:paraId="60D859C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своде стопы. </w:t>
            </w:r>
          </w:p>
          <w:p w14:paraId="66F9560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3-4 упражнений с флажками. </w:t>
            </w:r>
          </w:p>
          <w:p w14:paraId="06661480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14:paraId="152D30B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01B1C701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1C2C1688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учителя.</w:t>
            </w:r>
          </w:p>
          <w:p w14:paraId="6269167B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8C6C7F" w14:paraId="321E01E9" w14:textId="77777777" w:rsidTr="00925655">
        <w:tc>
          <w:tcPr>
            <w:tcW w:w="709" w:type="dxa"/>
            <w:shd w:val="clear" w:color="auto" w:fill="auto"/>
          </w:tcPr>
          <w:p w14:paraId="5E898D5E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408" w:type="dxa"/>
            <w:shd w:val="clear" w:color="auto" w:fill="auto"/>
          </w:tcPr>
          <w:p w14:paraId="5E01302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shd w:val="clear" w:color="auto" w:fill="auto"/>
          </w:tcPr>
          <w:p w14:paraId="6EA2372A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602B3A0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в медленном и быстром темпе.</w:t>
            </w:r>
          </w:p>
          <w:p w14:paraId="755DC41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медленного бега.</w:t>
            </w:r>
          </w:p>
          <w:p w14:paraId="2938338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прыжка в длину с места.</w:t>
            </w:r>
          </w:p>
          <w:p w14:paraId="6C1E342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прыжка технически правильно, отталкиваясь и приземляясь.</w:t>
            </w:r>
          </w:p>
          <w:p w14:paraId="5DC2F7F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1BB04D4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3827" w:type="dxa"/>
            <w:shd w:val="clear" w:color="auto" w:fill="auto"/>
          </w:tcPr>
          <w:p w14:paraId="559232C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в медленном и быстром темпе.</w:t>
            </w:r>
          </w:p>
          <w:p w14:paraId="64B2D1C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действий), прыгают на толчком одной или двумя ногами с места. </w:t>
            </w:r>
          </w:p>
          <w:p w14:paraId="3B26EF8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Осваивают метание с места в горизонтальную цель, ориентируясь на образец выполнения </w:t>
            </w:r>
          </w:p>
        </w:tc>
        <w:tc>
          <w:tcPr>
            <w:tcW w:w="3402" w:type="dxa"/>
            <w:shd w:val="clear" w:color="auto" w:fill="auto"/>
          </w:tcPr>
          <w:p w14:paraId="5FBFC9E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в медленном и быстром темпе. Выполняют прыжки после инструкции и показа учителя.</w:t>
            </w:r>
          </w:p>
          <w:p w14:paraId="5BB1CE81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с места в горизонтальную цель</w:t>
            </w:r>
          </w:p>
          <w:p w14:paraId="4F4C030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405156F6" w14:textId="77777777" w:rsidTr="00925655">
        <w:tc>
          <w:tcPr>
            <w:tcW w:w="709" w:type="dxa"/>
            <w:shd w:val="clear" w:color="auto" w:fill="auto"/>
          </w:tcPr>
          <w:p w14:paraId="443C089C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08" w:type="dxa"/>
            <w:shd w:val="clear" w:color="auto" w:fill="auto"/>
          </w:tcPr>
          <w:p w14:paraId="4E230EA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09" w:type="dxa"/>
            <w:shd w:val="clear" w:color="auto" w:fill="auto"/>
          </w:tcPr>
          <w:p w14:paraId="31F60F89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47BEBFB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7BCD3A6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0B473FD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Демонстрирование техники прыжка с разбега: правильно разбегаясь, сильно отталкиваясь и мягко приземляясь.</w:t>
            </w:r>
          </w:p>
          <w:p w14:paraId="4769DA3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с места в вертикальную цель</w:t>
            </w:r>
          </w:p>
        </w:tc>
        <w:tc>
          <w:tcPr>
            <w:tcW w:w="3827" w:type="dxa"/>
            <w:shd w:val="clear" w:color="auto" w:fill="auto"/>
          </w:tcPr>
          <w:p w14:paraId="42E5ADD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14:paraId="004B425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Прыгают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длину с небольшого разбега. </w:t>
            </w:r>
          </w:p>
          <w:p w14:paraId="623BC0C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после инструкции и неоднократного показа учителя</w:t>
            </w:r>
          </w:p>
        </w:tc>
        <w:tc>
          <w:tcPr>
            <w:tcW w:w="3402" w:type="dxa"/>
            <w:shd w:val="clear" w:color="auto" w:fill="auto"/>
          </w:tcPr>
          <w:p w14:paraId="295FFB6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623C3D2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Прыгают с небольшого разбега в длину. </w:t>
            </w:r>
          </w:p>
          <w:p w14:paraId="3C0253B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после инструкции и показа учителя</w:t>
            </w:r>
          </w:p>
        </w:tc>
      </w:tr>
      <w:tr w:rsidR="008C6C7F" w14:paraId="3C032EFB" w14:textId="77777777" w:rsidTr="00925655">
        <w:tc>
          <w:tcPr>
            <w:tcW w:w="709" w:type="dxa"/>
            <w:shd w:val="clear" w:color="auto" w:fill="auto"/>
          </w:tcPr>
          <w:p w14:paraId="0B81F4E9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08" w:type="dxa"/>
            <w:shd w:val="clear" w:color="auto" w:fill="auto"/>
          </w:tcPr>
          <w:p w14:paraId="139D447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теннисного  мяча левой, правой рукой с места в горизонтальную цель</w:t>
            </w:r>
          </w:p>
        </w:tc>
        <w:tc>
          <w:tcPr>
            <w:tcW w:w="709" w:type="dxa"/>
            <w:shd w:val="clear" w:color="auto" w:fill="auto"/>
          </w:tcPr>
          <w:p w14:paraId="13578CED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20C62CD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по прямой в шеренге. </w:t>
            </w:r>
          </w:p>
          <w:p w14:paraId="6DB2747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упражнений.</w:t>
            </w:r>
          </w:p>
          <w:p w14:paraId="722BD77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Ознакомление с названием мяча для метания. </w:t>
            </w:r>
          </w:p>
          <w:p w14:paraId="16F509F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стойки и техники метания мяча.</w:t>
            </w:r>
          </w:p>
          <w:p w14:paraId="518BB1E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правильного захвата, стойки и произвольного метания теннисного мяча в цель.</w:t>
            </w:r>
          </w:p>
          <w:p w14:paraId="7733CF3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3827" w:type="dxa"/>
            <w:shd w:val="clear" w:color="auto" w:fill="auto"/>
          </w:tcPr>
          <w:p w14:paraId="19A15FF4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под контролем учителя. </w:t>
            </w:r>
          </w:p>
          <w:p w14:paraId="5EEAC790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3-5 упражнения. Выполняют различные виды метания теннисных мячей после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инструкции и неоднократного показа учителя. </w:t>
            </w:r>
          </w:p>
          <w:p w14:paraId="6FF6DAC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6C3484C5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после инструкции, ориентируясь на зрительно-пространственные опоры. </w:t>
            </w:r>
          </w:p>
          <w:p w14:paraId="35D6707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захват и удержание теннисных мячей для метания после инструкции и показа учителя. Играют в подвижную игру после инструкции учителя</w:t>
            </w:r>
          </w:p>
          <w:p w14:paraId="7EA5DC5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5E036109" w14:textId="77777777" w:rsidTr="00925655">
        <w:tc>
          <w:tcPr>
            <w:tcW w:w="709" w:type="dxa"/>
            <w:shd w:val="clear" w:color="auto" w:fill="auto"/>
          </w:tcPr>
          <w:p w14:paraId="612E1558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408" w:type="dxa"/>
            <w:shd w:val="clear" w:color="auto" w:fill="auto"/>
          </w:tcPr>
          <w:p w14:paraId="3FF5B9B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shd w:val="clear" w:color="auto" w:fill="auto"/>
          </w:tcPr>
          <w:p w14:paraId="50E29F22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20FFCCA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</w:t>
            </w:r>
          </w:p>
          <w:p w14:paraId="105AA1F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комплекса упражнений для укрепления туловища.</w:t>
            </w:r>
          </w:p>
          <w:p w14:paraId="0005752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стойки и техники метания мяча.</w:t>
            </w:r>
          </w:p>
          <w:p w14:paraId="6C6B1D0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правильного удержания мяча, ориентирование в пространстве, соразмерение своих усилий</w:t>
            </w:r>
          </w:p>
          <w:p w14:paraId="6445453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метания на дальность сильнейшей рукой</w:t>
            </w:r>
          </w:p>
        </w:tc>
        <w:tc>
          <w:tcPr>
            <w:tcW w:w="3827" w:type="dxa"/>
            <w:shd w:val="clear" w:color="auto" w:fill="auto"/>
          </w:tcPr>
          <w:p w14:paraId="507C8B0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3-4 упражнения комплекса. </w:t>
            </w:r>
          </w:p>
          <w:p w14:paraId="54EE225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дальность, ориентируясь на образец выполнения учителем и/или обучающимися 2 группы</w:t>
            </w:r>
          </w:p>
        </w:tc>
        <w:tc>
          <w:tcPr>
            <w:tcW w:w="3402" w:type="dxa"/>
            <w:shd w:val="clear" w:color="auto" w:fill="auto"/>
          </w:tcPr>
          <w:p w14:paraId="4EA78605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комплекс упражнений по показу учителя. </w:t>
            </w:r>
          </w:p>
          <w:p w14:paraId="0BCD4CAE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 после инструкции и показа учителя</w:t>
            </w:r>
          </w:p>
        </w:tc>
      </w:tr>
      <w:tr w:rsidR="008C6C7F" w14:paraId="6AACEDB0" w14:textId="77777777" w:rsidTr="00925655">
        <w:tc>
          <w:tcPr>
            <w:tcW w:w="709" w:type="dxa"/>
            <w:shd w:val="clear" w:color="auto" w:fill="auto"/>
          </w:tcPr>
          <w:p w14:paraId="42AE8E74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08" w:type="dxa"/>
            <w:shd w:val="clear" w:color="auto" w:fill="auto"/>
          </w:tcPr>
          <w:p w14:paraId="3D9BDF78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 (3х5) м.</w:t>
            </w:r>
          </w:p>
        </w:tc>
        <w:tc>
          <w:tcPr>
            <w:tcW w:w="709" w:type="dxa"/>
            <w:shd w:val="clear" w:color="auto" w:fill="auto"/>
          </w:tcPr>
          <w:p w14:paraId="1FD8C494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59FA2E4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14:paraId="6DCDD1F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0BFE280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челночного бега, демонстрирование техники высокого старта.</w:t>
            </w:r>
          </w:p>
          <w:p w14:paraId="3052B99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мячей с места левой и правой рукой</w:t>
            </w:r>
          </w:p>
        </w:tc>
        <w:tc>
          <w:tcPr>
            <w:tcW w:w="3827" w:type="dxa"/>
            <w:shd w:val="clear" w:color="auto" w:fill="auto"/>
          </w:tcPr>
          <w:p w14:paraId="70A7756D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 перешагиванием через большие мячи с высоким подниманием бедра по показу учителя. Выполняют челночный бег 3x10 м.</w:t>
            </w:r>
          </w:p>
          <w:p w14:paraId="6350DC0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метание мячей с места левой и правой рукой</w:t>
            </w:r>
          </w:p>
        </w:tc>
        <w:tc>
          <w:tcPr>
            <w:tcW w:w="3402" w:type="dxa"/>
            <w:shd w:val="clear" w:color="auto" w:fill="auto"/>
          </w:tcPr>
          <w:p w14:paraId="30167F2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перешагиванием через большие мячи с высоким подниманием бедра по инструкции учителя. Выполняют челночный бег 3x10 м. </w:t>
            </w:r>
          </w:p>
          <w:p w14:paraId="6A19610C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Метают мячи с места левой и правой рукой</w:t>
            </w:r>
          </w:p>
        </w:tc>
      </w:tr>
      <w:tr w:rsidR="008C6C7F" w14:paraId="00D77B4C" w14:textId="77777777" w:rsidTr="00925655">
        <w:tc>
          <w:tcPr>
            <w:tcW w:w="709" w:type="dxa"/>
            <w:shd w:val="clear" w:color="auto" w:fill="auto"/>
          </w:tcPr>
          <w:p w14:paraId="07275B19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408" w:type="dxa"/>
            <w:shd w:val="clear" w:color="auto" w:fill="auto"/>
          </w:tcPr>
          <w:p w14:paraId="0BDE7F9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shd w:val="clear" w:color="auto" w:fill="auto"/>
          </w:tcPr>
          <w:p w14:paraId="71D25FFB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2EB917F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0DDA563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0C299DB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Преодоление своего этап и передача эстафетной палочки участнику своей команды</w:t>
            </w:r>
          </w:p>
        </w:tc>
        <w:tc>
          <w:tcPr>
            <w:tcW w:w="3827" w:type="dxa"/>
            <w:shd w:val="clear" w:color="auto" w:fill="auto"/>
          </w:tcPr>
          <w:p w14:paraId="339488B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</w:t>
            </w:r>
          </w:p>
          <w:p w14:paraId="644DAB6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наименьшее количество раз.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(участвуют в эстафете)</w:t>
            </w:r>
          </w:p>
        </w:tc>
        <w:tc>
          <w:tcPr>
            <w:tcW w:w="3402" w:type="dxa"/>
            <w:shd w:val="clear" w:color="auto" w:fill="auto"/>
          </w:tcPr>
          <w:p w14:paraId="12B5368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4CF8D385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эстафете)</w:t>
            </w:r>
          </w:p>
        </w:tc>
      </w:tr>
      <w:tr w:rsidR="008C6C7F" w14:paraId="0D2ECAEE" w14:textId="77777777" w:rsidTr="00925655">
        <w:tc>
          <w:tcPr>
            <w:tcW w:w="709" w:type="dxa"/>
            <w:shd w:val="clear" w:color="auto" w:fill="auto"/>
          </w:tcPr>
          <w:p w14:paraId="65A1CE40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08" w:type="dxa"/>
            <w:shd w:val="clear" w:color="auto" w:fill="auto"/>
          </w:tcPr>
          <w:p w14:paraId="0B725D9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Бросок набивного мяча ( вес до 1 кг) различными способами двумя руками</w:t>
            </w:r>
          </w:p>
        </w:tc>
        <w:tc>
          <w:tcPr>
            <w:tcW w:w="709" w:type="dxa"/>
            <w:shd w:val="clear" w:color="auto" w:fill="auto"/>
          </w:tcPr>
          <w:p w14:paraId="3D7C73B2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6A6F3C5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со сменой положений рук: вперед, вверх, с хлопками и т.д.</w:t>
            </w:r>
          </w:p>
          <w:p w14:paraId="486ADD2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быстрого бега на скорость.</w:t>
            </w:r>
          </w:p>
          <w:p w14:paraId="46B2EB3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названия мяча, какие качества развивают упражнения с этим мячом. </w:t>
            </w:r>
          </w:p>
          <w:p w14:paraId="58F5C8A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броска, согласовывая движения рук и туловища</w:t>
            </w:r>
          </w:p>
        </w:tc>
        <w:tc>
          <w:tcPr>
            <w:tcW w:w="3827" w:type="dxa"/>
            <w:shd w:val="clear" w:color="auto" w:fill="auto"/>
          </w:tcPr>
          <w:p w14:paraId="6820D483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обучающего 2 группы или учителя.</w:t>
            </w:r>
          </w:p>
          <w:p w14:paraId="4E8597D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3402" w:type="dxa"/>
            <w:shd w:val="clear" w:color="auto" w:fill="auto"/>
          </w:tcPr>
          <w:p w14:paraId="761F867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со сменой положений рук: вперед, вверх, с хлопками и т.д.</w:t>
            </w:r>
          </w:p>
          <w:p w14:paraId="3276A89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</w:tc>
      </w:tr>
      <w:tr w:rsidR="008C6C7F" w14:paraId="43CB533B" w14:textId="77777777" w:rsidTr="00925655">
        <w:tc>
          <w:tcPr>
            <w:tcW w:w="14175" w:type="dxa"/>
            <w:gridSpan w:val="6"/>
            <w:shd w:val="clear" w:color="auto" w:fill="auto"/>
          </w:tcPr>
          <w:p w14:paraId="572BBBAA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Гимнастика– 23 часа</w:t>
            </w:r>
          </w:p>
        </w:tc>
      </w:tr>
      <w:tr w:rsidR="008C6C7F" w14:paraId="73E57D5B" w14:textId="77777777" w:rsidTr="00925655">
        <w:tc>
          <w:tcPr>
            <w:tcW w:w="709" w:type="dxa"/>
            <w:shd w:val="clear" w:color="auto" w:fill="auto"/>
          </w:tcPr>
          <w:p w14:paraId="6A44DC8B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08" w:type="dxa"/>
            <w:shd w:val="clear" w:color="auto" w:fill="auto"/>
          </w:tcPr>
          <w:p w14:paraId="6ECD9FB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ТБ на занятиях гимнастикой. Значение физических упражнений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здоровья человека</w:t>
            </w:r>
          </w:p>
        </w:tc>
        <w:tc>
          <w:tcPr>
            <w:tcW w:w="709" w:type="dxa"/>
            <w:shd w:val="clear" w:color="auto" w:fill="auto"/>
          </w:tcPr>
          <w:p w14:paraId="61759D9A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20" w:type="dxa"/>
            <w:shd w:val="clear" w:color="auto" w:fill="auto"/>
          </w:tcPr>
          <w:p w14:paraId="782C00A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о правилах поведения на занятиях гимнастикой.</w:t>
            </w:r>
          </w:p>
          <w:p w14:paraId="4B22BD9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 о значении физических упражнений.</w:t>
            </w:r>
          </w:p>
          <w:p w14:paraId="0ED14F6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строевых действий, ориентирование в пространстве.</w:t>
            </w:r>
          </w:p>
          <w:p w14:paraId="0EE0300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  <w:shd w:val="clear" w:color="auto" w:fill="auto"/>
          </w:tcPr>
          <w:p w14:paraId="499F884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инструктаж, отвечают на вопросы односложно (да/нет) и зрительно воспринимают образец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поведения на уроках физической культуры (техника безопасности). </w:t>
            </w:r>
          </w:p>
          <w:p w14:paraId="083C292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видеоматериал по теоретическим вопросам адаптивной физической культуры. </w:t>
            </w:r>
          </w:p>
          <w:p w14:paraId="0703350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14:paraId="2115228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объяснение (инструкцию) учителя с фиксацией на этапах выполнения упражнения на ориентировку в пространстве</w:t>
            </w:r>
          </w:p>
        </w:tc>
        <w:tc>
          <w:tcPr>
            <w:tcW w:w="3402" w:type="dxa"/>
            <w:shd w:val="clear" w:color="auto" w:fill="auto"/>
          </w:tcPr>
          <w:p w14:paraId="42DB8E75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инструктаж, отвечают на вопросы односложно (да/нет) и зрительно воспринимают образец поведения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уроках физической культуры (техника безопасности). Просматривают видеоматериал по теоретическим вопросам адаптивной физической культуры. </w:t>
            </w:r>
          </w:p>
          <w:p w14:paraId="7BF4F56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предложением.</w:t>
            </w:r>
          </w:p>
          <w:p w14:paraId="7F77FEA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Воспринимают и запоминают расположение </w:t>
            </w:r>
          </w:p>
          <w:p w14:paraId="3972604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</w:t>
            </w:r>
          </w:p>
        </w:tc>
      </w:tr>
      <w:tr w:rsidR="008C6C7F" w14:paraId="2D17E1EE" w14:textId="77777777" w:rsidTr="00925655">
        <w:tc>
          <w:tcPr>
            <w:tcW w:w="709" w:type="dxa"/>
            <w:shd w:val="clear" w:color="auto" w:fill="auto"/>
          </w:tcPr>
          <w:p w14:paraId="1355075E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408" w:type="dxa"/>
            <w:shd w:val="clear" w:color="auto" w:fill="auto"/>
          </w:tcPr>
          <w:p w14:paraId="40086A2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Перестроение из шеренги в круг</w:t>
            </w:r>
          </w:p>
        </w:tc>
        <w:tc>
          <w:tcPr>
            <w:tcW w:w="709" w:type="dxa"/>
            <w:shd w:val="clear" w:color="auto" w:fill="auto"/>
          </w:tcPr>
          <w:p w14:paraId="1DDC4AAF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2729D51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простейших перестроений.</w:t>
            </w:r>
          </w:p>
          <w:p w14:paraId="0AE1CCE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изменением направлений.</w:t>
            </w:r>
          </w:p>
          <w:p w14:paraId="137F383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утренней гимнастики.</w:t>
            </w:r>
          </w:p>
          <w:p w14:paraId="129CCF4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прыжка с высоты.</w:t>
            </w:r>
          </w:p>
          <w:p w14:paraId="24C8B83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14:paraId="434F5B7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56749D0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упражнение по показу учителя. Выполняют комплекс наименьшее количество раз.</w:t>
            </w:r>
          </w:p>
          <w:p w14:paraId="52B8E33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Прыгают с высоты с мягким приземлением. </w:t>
            </w:r>
          </w:p>
          <w:p w14:paraId="19F2A93A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 игре по показу и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0D52D88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упражнение по сигналу/ команде учителя, ориентируюсь на зрительно- пространственные опоры. Выполняют комплекс упражнений по показу и инструкции учителя. Прыгают с высоты с мягким приземлением. </w:t>
            </w:r>
          </w:p>
          <w:p w14:paraId="3E49B7A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 игру после инструкции учителя</w:t>
            </w:r>
          </w:p>
        </w:tc>
      </w:tr>
      <w:tr w:rsidR="008C6C7F" w14:paraId="349CF822" w14:textId="77777777" w:rsidTr="00925655">
        <w:tc>
          <w:tcPr>
            <w:tcW w:w="709" w:type="dxa"/>
            <w:shd w:val="clear" w:color="auto" w:fill="auto"/>
          </w:tcPr>
          <w:p w14:paraId="084333E4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08" w:type="dxa"/>
            <w:shd w:val="clear" w:color="auto" w:fill="auto"/>
          </w:tcPr>
          <w:p w14:paraId="152A6FC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Перестроение из колонны по одному в шеренгу по одному, размыкание на вытянутые руки</w:t>
            </w:r>
          </w:p>
        </w:tc>
        <w:tc>
          <w:tcPr>
            <w:tcW w:w="709" w:type="dxa"/>
            <w:shd w:val="clear" w:color="auto" w:fill="auto"/>
          </w:tcPr>
          <w:p w14:paraId="180FA0E8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2A9C95C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организующих строевых команд и приемов </w:t>
            </w:r>
          </w:p>
          <w:p w14:paraId="542C028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положений рук.</w:t>
            </w:r>
          </w:p>
          <w:p w14:paraId="37692D0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упражнениями для развития мышц кистей рук и пальцев.</w:t>
            </w:r>
          </w:p>
          <w:p w14:paraId="58F19D1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приставных шагов в сторону, ориентирование в пространстве.</w:t>
            </w:r>
          </w:p>
          <w:p w14:paraId="4825627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  <w:p w14:paraId="5D40200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0019F62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ориентируясь на образец выполнения учителем и/или обучающимися 2 группы. Выполняют 3-4 упражнения. Фиксируют внимание и воспринимают расположение </w:t>
            </w:r>
          </w:p>
          <w:p w14:paraId="7F05EE5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зрительных пространственных опор - ориентиров для выполнения построений и перестроений. </w:t>
            </w:r>
          </w:p>
          <w:p w14:paraId="21948EB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402" w:type="dxa"/>
            <w:shd w:val="clear" w:color="auto" w:fill="auto"/>
          </w:tcPr>
          <w:p w14:paraId="5B32E7C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14:paraId="4AF1AD9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команды по построению и перестроению по сигналу учителя (при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необходимости ориентируются на образец). Осваивают и используют игровые умения</w:t>
            </w:r>
          </w:p>
        </w:tc>
      </w:tr>
      <w:tr w:rsidR="008C6C7F" w14:paraId="729143B5" w14:textId="77777777" w:rsidTr="00925655">
        <w:trPr>
          <w:trHeight w:val="699"/>
        </w:trPr>
        <w:tc>
          <w:tcPr>
            <w:tcW w:w="709" w:type="dxa"/>
            <w:shd w:val="clear" w:color="auto" w:fill="auto"/>
          </w:tcPr>
          <w:p w14:paraId="04E80360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408" w:type="dxa"/>
            <w:shd w:val="clear" w:color="auto" w:fill="auto"/>
          </w:tcPr>
          <w:p w14:paraId="53D6373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движения рук, ног, туловища, головы: асимметричные движения рук</w:t>
            </w:r>
          </w:p>
        </w:tc>
        <w:tc>
          <w:tcPr>
            <w:tcW w:w="709" w:type="dxa"/>
            <w:shd w:val="clear" w:color="auto" w:fill="auto"/>
          </w:tcPr>
          <w:p w14:paraId="5C12164B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3CEE341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1951C92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719D97E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14:paraId="45D888F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1F0BAA9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1D9B956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</w:t>
            </w:r>
          </w:p>
          <w:p w14:paraId="74BE8B1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Участвуют в подвижной игре по показу и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4CEBF8C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13B3E64D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7796E30C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8C6C7F" w14:paraId="4C958A02" w14:textId="77777777" w:rsidTr="00925655">
        <w:tc>
          <w:tcPr>
            <w:tcW w:w="709" w:type="dxa"/>
            <w:shd w:val="clear" w:color="auto" w:fill="auto"/>
          </w:tcPr>
          <w:p w14:paraId="49DF7CCD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08" w:type="dxa"/>
            <w:shd w:val="clear" w:color="auto" w:fill="auto"/>
          </w:tcPr>
          <w:p w14:paraId="1DC39CA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Дыхание во время ходьбы и бега</w:t>
            </w:r>
          </w:p>
        </w:tc>
        <w:tc>
          <w:tcPr>
            <w:tcW w:w="709" w:type="dxa"/>
            <w:shd w:val="clear" w:color="auto" w:fill="auto"/>
          </w:tcPr>
          <w:p w14:paraId="745DF794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53EFD01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упражнений.</w:t>
            </w:r>
          </w:p>
          <w:p w14:paraId="320EEEC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тренировочных упражнений на дыхание во время ходьбы, бега, проговаривание звуков на выдохе. </w:t>
            </w:r>
          </w:p>
          <w:p w14:paraId="01EB1BC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Подвижная игра на внимание</w:t>
            </w:r>
          </w:p>
        </w:tc>
        <w:tc>
          <w:tcPr>
            <w:tcW w:w="3827" w:type="dxa"/>
            <w:shd w:val="clear" w:color="auto" w:fill="auto"/>
          </w:tcPr>
          <w:p w14:paraId="3394EF0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14:paraId="73A24AD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с помощью учителя. </w:t>
            </w:r>
          </w:p>
          <w:p w14:paraId="341EEC0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корригирующие упражнения после неоднократного показа по прямому указанию учителя. Участвуют в игре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2151D08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5ABA0B9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2E5C327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корригирующие упражнения без предметов после показа учителя. </w:t>
            </w:r>
          </w:p>
          <w:p w14:paraId="2208F46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после инструкции</w:t>
            </w:r>
          </w:p>
        </w:tc>
      </w:tr>
      <w:tr w:rsidR="008C6C7F" w14:paraId="6C2FDE74" w14:textId="77777777" w:rsidTr="00925655">
        <w:tc>
          <w:tcPr>
            <w:tcW w:w="709" w:type="dxa"/>
            <w:shd w:val="clear" w:color="auto" w:fill="auto"/>
          </w:tcPr>
          <w:p w14:paraId="5F93E2F6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2408" w:type="dxa"/>
            <w:shd w:val="clear" w:color="auto" w:fill="auto"/>
          </w:tcPr>
          <w:p w14:paraId="4776D61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  <w:shd w:val="clear" w:color="auto" w:fill="auto"/>
          </w:tcPr>
          <w:p w14:paraId="34FF8785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49FED36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500016D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2E781CF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упражнений с гимнастической палкой. </w:t>
            </w:r>
          </w:p>
          <w:p w14:paraId="50FB8BF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827" w:type="dxa"/>
            <w:shd w:val="clear" w:color="auto" w:fill="auto"/>
          </w:tcPr>
          <w:p w14:paraId="5D36507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предметом, ориентируясь на образец выполнения учителем (или на образец правильного выполнения обучающихся 2 группы).Участвуют в игре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07B999C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предметом, ориентируясь на образец выполнения учителем. </w:t>
            </w:r>
          </w:p>
          <w:p w14:paraId="764C679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8C6C7F" w14:paraId="7D334CBC" w14:textId="77777777" w:rsidTr="00925655">
        <w:tc>
          <w:tcPr>
            <w:tcW w:w="709" w:type="dxa"/>
            <w:shd w:val="clear" w:color="auto" w:fill="auto"/>
          </w:tcPr>
          <w:p w14:paraId="0376020E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08" w:type="dxa"/>
            <w:shd w:val="clear" w:color="auto" w:fill="auto"/>
          </w:tcPr>
          <w:p w14:paraId="6139749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Ползание на четвереньках в медленном темпе по горизонтальной гимнастической скамейке</w:t>
            </w:r>
          </w:p>
        </w:tc>
        <w:tc>
          <w:tcPr>
            <w:tcW w:w="709" w:type="dxa"/>
            <w:shd w:val="clear" w:color="auto" w:fill="auto"/>
          </w:tcPr>
          <w:p w14:paraId="743A3305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77C43E2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14:paraId="3E922BD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по гимнастической скамейке, приняв правильное положение упора.</w:t>
            </w:r>
          </w:p>
          <w:p w14:paraId="08A811A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игра с элементами лазания  </w:t>
            </w:r>
          </w:p>
        </w:tc>
        <w:tc>
          <w:tcPr>
            <w:tcW w:w="3827" w:type="dxa"/>
            <w:shd w:val="clear" w:color="auto" w:fill="auto"/>
          </w:tcPr>
          <w:p w14:paraId="32B9D88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равновесии по показу учителя, по возможности. </w:t>
            </w:r>
          </w:p>
          <w:p w14:paraId="1EB4C15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в ползании, ориентируясь на образец выполнения учителем и/или обучающимися 2 группы. Осваивают и используют игровые умения</w:t>
            </w:r>
          </w:p>
          <w:p w14:paraId="1769B14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4CC18FC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равновесии по инструкции учителя. </w:t>
            </w:r>
          </w:p>
          <w:p w14:paraId="38B5D9F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ползании после инструкции учителя. </w:t>
            </w:r>
          </w:p>
          <w:p w14:paraId="3377278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8C6C7F" w14:paraId="79D39394" w14:textId="77777777" w:rsidTr="00925655">
        <w:tc>
          <w:tcPr>
            <w:tcW w:w="709" w:type="dxa"/>
            <w:shd w:val="clear" w:color="auto" w:fill="auto"/>
          </w:tcPr>
          <w:p w14:paraId="3413D670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08" w:type="dxa"/>
            <w:shd w:val="clear" w:color="auto" w:fill="auto"/>
          </w:tcPr>
          <w:p w14:paraId="7816503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формирования правильной осанки</w:t>
            </w:r>
          </w:p>
        </w:tc>
        <w:tc>
          <w:tcPr>
            <w:tcW w:w="709" w:type="dxa"/>
            <w:shd w:val="clear" w:color="auto" w:fill="auto"/>
          </w:tcPr>
          <w:p w14:paraId="0B0F48E9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646CD5B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правильной осанке.</w:t>
            </w:r>
          </w:p>
          <w:p w14:paraId="3E4F4A0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упражнений, направленные на формирования навыка правильной осанки. </w:t>
            </w:r>
          </w:p>
          <w:p w14:paraId="02D8077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различных видов ходьбы с изменением положений рук, ходьбы по гимнастической скамейке,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перешагивание через предметы.</w:t>
            </w:r>
          </w:p>
          <w:p w14:paraId="34A37C6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3827" w:type="dxa"/>
            <w:shd w:val="clear" w:color="auto" w:fill="auto"/>
          </w:tcPr>
          <w:p w14:paraId="7EE783C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14:paraId="12B69740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практические задания с заданными параметрами (демонстрируют правильную осанку, подбирают ответы на вопрос по предоставленным карточкам) с помощью педагога.</w:t>
            </w:r>
          </w:p>
          <w:p w14:paraId="01D529C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Выполняют упражнения для расслабления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мыщц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ориентируясь на образец выполнения учителем и/или обучающимися 2 группы.</w:t>
            </w:r>
          </w:p>
          <w:p w14:paraId="69B05B4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402" w:type="dxa"/>
            <w:shd w:val="clear" w:color="auto" w:fill="auto"/>
          </w:tcPr>
          <w:p w14:paraId="2DA9D403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14:paraId="67374A2F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упражнения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 формирования правильной осанки). </w:t>
            </w:r>
          </w:p>
          <w:p w14:paraId="4F25D7C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расслабления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мыщц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показу и инструкции учителя. Участвуют в соревновательной деятельности</w:t>
            </w:r>
          </w:p>
        </w:tc>
      </w:tr>
      <w:tr w:rsidR="008C6C7F" w14:paraId="17FCA8F0" w14:textId="77777777" w:rsidTr="00925655">
        <w:tc>
          <w:tcPr>
            <w:tcW w:w="709" w:type="dxa"/>
            <w:shd w:val="clear" w:color="auto" w:fill="auto"/>
          </w:tcPr>
          <w:p w14:paraId="44D18E00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08" w:type="dxa"/>
            <w:shd w:val="clear" w:color="auto" w:fill="auto"/>
          </w:tcPr>
          <w:p w14:paraId="36416BF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 предметом на голове, сохраняя правильную осанку</w:t>
            </w:r>
          </w:p>
        </w:tc>
        <w:tc>
          <w:tcPr>
            <w:tcW w:w="709" w:type="dxa"/>
            <w:shd w:val="clear" w:color="auto" w:fill="auto"/>
          </w:tcPr>
          <w:p w14:paraId="06D6E382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7CE2955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гимнастической палкой.</w:t>
            </w:r>
          </w:p>
          <w:p w14:paraId="1B89184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Удержание в ходьбе предмета на голове, сохраняя правильную осанку</w:t>
            </w:r>
          </w:p>
        </w:tc>
        <w:tc>
          <w:tcPr>
            <w:tcW w:w="3827" w:type="dxa"/>
            <w:shd w:val="clear" w:color="auto" w:fill="auto"/>
          </w:tcPr>
          <w:p w14:paraId="75745F0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упражнения с предметом меньшее количество повторений.  </w:t>
            </w:r>
          </w:p>
          <w:p w14:paraId="0C6ECBE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ходьбу с предметом на голове, сохраняя правильную осанку по прямому указанию учителя. </w:t>
            </w:r>
          </w:p>
        </w:tc>
        <w:tc>
          <w:tcPr>
            <w:tcW w:w="3402" w:type="dxa"/>
            <w:shd w:val="clear" w:color="auto" w:fill="auto"/>
          </w:tcPr>
          <w:p w14:paraId="11919C5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упражнения с предметом по инструкции учителя. </w:t>
            </w:r>
          </w:p>
          <w:p w14:paraId="1A2852C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ходьбу с предметом на голове, сохраняя правильную осанку </w:t>
            </w:r>
          </w:p>
        </w:tc>
      </w:tr>
      <w:tr w:rsidR="008C6C7F" w14:paraId="019DBD9C" w14:textId="77777777" w:rsidTr="00925655">
        <w:tc>
          <w:tcPr>
            <w:tcW w:w="709" w:type="dxa"/>
            <w:shd w:val="clear" w:color="auto" w:fill="auto"/>
          </w:tcPr>
          <w:p w14:paraId="52E9B057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8" w:type="dxa"/>
            <w:shd w:val="clear" w:color="auto" w:fill="auto"/>
          </w:tcPr>
          <w:p w14:paraId="6A1ED97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</w:t>
            </w:r>
          </w:p>
          <w:p w14:paraId="3C8883B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пространственно-</w:t>
            </w:r>
          </w:p>
          <w:p w14:paraId="5C32D2A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дифференцировки</w:t>
            </w:r>
          </w:p>
        </w:tc>
        <w:tc>
          <w:tcPr>
            <w:tcW w:w="709" w:type="dxa"/>
            <w:shd w:val="clear" w:color="auto" w:fill="auto"/>
          </w:tcPr>
          <w:p w14:paraId="24C77D0D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14151A4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шеренгу, колонну, с изменением места построения, выполнение ходы и бега между различными ориентирами, прохождение по двум параллельно поставленным гимнастическим скамейкам</w:t>
            </w:r>
          </w:p>
        </w:tc>
        <w:tc>
          <w:tcPr>
            <w:tcW w:w="3827" w:type="dxa"/>
            <w:shd w:val="clear" w:color="auto" w:fill="auto"/>
          </w:tcPr>
          <w:p w14:paraId="089E561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</w:t>
            </w:r>
          </w:p>
        </w:tc>
        <w:tc>
          <w:tcPr>
            <w:tcW w:w="3402" w:type="dxa"/>
            <w:shd w:val="clear" w:color="auto" w:fill="auto"/>
          </w:tcPr>
          <w:p w14:paraId="3D585AB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по показу учителя</w:t>
            </w:r>
          </w:p>
        </w:tc>
      </w:tr>
      <w:tr w:rsidR="008C6C7F" w14:paraId="01CB8D0C" w14:textId="77777777" w:rsidTr="00925655">
        <w:tc>
          <w:tcPr>
            <w:tcW w:w="709" w:type="dxa"/>
            <w:shd w:val="clear" w:color="auto" w:fill="auto"/>
          </w:tcPr>
          <w:p w14:paraId="1B7FBEF3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08" w:type="dxa"/>
            <w:shd w:val="clear" w:color="auto" w:fill="auto"/>
          </w:tcPr>
          <w:p w14:paraId="0ECD296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точности движений</w:t>
            </w:r>
          </w:p>
        </w:tc>
        <w:tc>
          <w:tcPr>
            <w:tcW w:w="709" w:type="dxa"/>
            <w:shd w:val="clear" w:color="auto" w:fill="auto"/>
          </w:tcPr>
          <w:p w14:paraId="6FB91696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2AA45E5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14:paraId="7EC4B3D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14:paraId="5B33C5F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  <w:shd w:val="clear" w:color="auto" w:fill="auto"/>
          </w:tcPr>
          <w:p w14:paraId="6C3FBCB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развития точности движений и равновесия,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14:paraId="6438E7E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7625F80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29A87C8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упражнения для развития точности движений и равновесия, ориентируясь на образец выполнения учителем. </w:t>
            </w:r>
          </w:p>
          <w:p w14:paraId="3FBE478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8C6C7F" w14:paraId="6FE2272D" w14:textId="77777777" w:rsidTr="00925655">
        <w:tc>
          <w:tcPr>
            <w:tcW w:w="709" w:type="dxa"/>
            <w:shd w:val="clear" w:color="auto" w:fill="auto"/>
          </w:tcPr>
          <w:p w14:paraId="78EEA7E6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08" w:type="dxa"/>
            <w:shd w:val="clear" w:color="auto" w:fill="auto"/>
          </w:tcPr>
          <w:p w14:paraId="76AC18A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обручем</w:t>
            </w:r>
          </w:p>
        </w:tc>
        <w:tc>
          <w:tcPr>
            <w:tcW w:w="709" w:type="dxa"/>
            <w:shd w:val="clear" w:color="auto" w:fill="auto"/>
          </w:tcPr>
          <w:p w14:paraId="433A46AF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2DB6923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14:paraId="5013743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предметом: удержание обруча двумя руками, перекладывание из одной руки в другую, выполнение различных исходных положений с обручем в руках, наклоны, приседания, прыжки, переступание</w:t>
            </w:r>
          </w:p>
        </w:tc>
        <w:tc>
          <w:tcPr>
            <w:tcW w:w="3827" w:type="dxa"/>
            <w:shd w:val="clear" w:color="auto" w:fill="auto"/>
          </w:tcPr>
          <w:p w14:paraId="155E129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</w:t>
            </w:r>
          </w:p>
        </w:tc>
        <w:tc>
          <w:tcPr>
            <w:tcW w:w="3402" w:type="dxa"/>
            <w:shd w:val="clear" w:color="auto" w:fill="auto"/>
          </w:tcPr>
          <w:p w14:paraId="54FCC01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по показу учителя.</w:t>
            </w:r>
          </w:p>
          <w:p w14:paraId="7F620EE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с предметами после показа учителем</w:t>
            </w:r>
          </w:p>
        </w:tc>
      </w:tr>
      <w:tr w:rsidR="008C6C7F" w14:paraId="64CC1ABF" w14:textId="77777777" w:rsidTr="00925655">
        <w:tc>
          <w:tcPr>
            <w:tcW w:w="709" w:type="dxa"/>
            <w:shd w:val="clear" w:color="auto" w:fill="auto"/>
          </w:tcPr>
          <w:p w14:paraId="5205EE58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08" w:type="dxa"/>
            <w:shd w:val="clear" w:color="auto" w:fill="auto"/>
          </w:tcPr>
          <w:p w14:paraId="48958FB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по гимнастической скамейке парами</w:t>
            </w:r>
          </w:p>
        </w:tc>
        <w:tc>
          <w:tcPr>
            <w:tcW w:w="709" w:type="dxa"/>
            <w:shd w:val="clear" w:color="auto" w:fill="auto"/>
          </w:tcPr>
          <w:p w14:paraId="2CB65E75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6B526A3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для развития мышц кистей рук и пальцев.</w:t>
            </w:r>
          </w:p>
          <w:p w14:paraId="53C1DDA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по гимнастической скамейке парами управление равновесием, взаимодействие  слаженно</w:t>
            </w:r>
          </w:p>
        </w:tc>
        <w:tc>
          <w:tcPr>
            <w:tcW w:w="3827" w:type="dxa"/>
            <w:shd w:val="clear" w:color="auto" w:fill="auto"/>
          </w:tcPr>
          <w:p w14:paraId="4F6049E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14:paraId="3C00B3C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возможности</w:t>
            </w:r>
          </w:p>
        </w:tc>
        <w:tc>
          <w:tcPr>
            <w:tcW w:w="3402" w:type="dxa"/>
            <w:shd w:val="clear" w:color="auto" w:fill="auto"/>
          </w:tcPr>
          <w:p w14:paraId="01FED43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14:paraId="281FBE1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показу учителя</w:t>
            </w:r>
          </w:p>
        </w:tc>
      </w:tr>
      <w:tr w:rsidR="008C6C7F" w14:paraId="69E012F5" w14:textId="77777777" w:rsidTr="00925655">
        <w:tc>
          <w:tcPr>
            <w:tcW w:w="709" w:type="dxa"/>
            <w:shd w:val="clear" w:color="auto" w:fill="auto"/>
          </w:tcPr>
          <w:p w14:paraId="052B108B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08" w:type="dxa"/>
            <w:shd w:val="clear" w:color="auto" w:fill="auto"/>
          </w:tcPr>
          <w:p w14:paraId="6026615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по двум параллельно поставленным гимнастическим скамейкам</w:t>
            </w:r>
          </w:p>
        </w:tc>
        <w:tc>
          <w:tcPr>
            <w:tcW w:w="709" w:type="dxa"/>
            <w:shd w:val="clear" w:color="auto" w:fill="auto"/>
          </w:tcPr>
          <w:p w14:paraId="3B710CF7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7B0B28B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сохраняя равновесие и преодолевая препятствия.</w:t>
            </w:r>
          </w:p>
          <w:p w14:paraId="7625A4C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3827" w:type="dxa"/>
            <w:shd w:val="clear" w:color="auto" w:fill="auto"/>
          </w:tcPr>
          <w:p w14:paraId="1D30792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равновесие, преодолевают препятствия с помощью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A5CDC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5ED40CA1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07F56551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равновесие, преодолевают препятствия по инструкции учителя. </w:t>
            </w:r>
          </w:p>
          <w:p w14:paraId="6C3C8C5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p w14:paraId="5B896E2A" w14:textId="77777777" w:rsidR="008C6C7F" w:rsidRDefault="008C6C7F">
      <w:r>
        <w:br w:type="page"/>
      </w:r>
    </w:p>
    <w:tbl>
      <w:tblPr>
        <w:tblW w:w="1389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2836"/>
        <w:gridCol w:w="3685"/>
        <w:gridCol w:w="3543"/>
      </w:tblGrid>
      <w:tr w:rsidR="008C6C7F" w14:paraId="3A42A584" w14:textId="77777777" w:rsidTr="00925655">
        <w:tc>
          <w:tcPr>
            <w:tcW w:w="709" w:type="dxa"/>
            <w:shd w:val="clear" w:color="auto" w:fill="auto"/>
          </w:tcPr>
          <w:p w14:paraId="544433DE" w14:textId="5072B4A8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10" w:type="dxa"/>
            <w:shd w:val="clear" w:color="auto" w:fill="auto"/>
          </w:tcPr>
          <w:p w14:paraId="5786B6F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9" w:type="dxa"/>
            <w:shd w:val="clear" w:color="auto" w:fill="auto"/>
          </w:tcPr>
          <w:p w14:paraId="66253FF2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3E13258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сохраняя  равновесие при выполнении упражнения на гимнастической скамейке</w:t>
            </w:r>
          </w:p>
        </w:tc>
        <w:tc>
          <w:tcPr>
            <w:tcW w:w="3685" w:type="dxa"/>
            <w:shd w:val="clear" w:color="auto" w:fill="auto"/>
          </w:tcPr>
          <w:p w14:paraId="7F941E4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 неоднократного показа по прямому указанию учителя. Участвуют в игровых заданиях (в паре)</w:t>
            </w:r>
          </w:p>
        </w:tc>
        <w:tc>
          <w:tcPr>
            <w:tcW w:w="3543" w:type="dxa"/>
            <w:shd w:val="clear" w:color="auto" w:fill="auto"/>
          </w:tcPr>
          <w:p w14:paraId="705AB9B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показа учителем.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393DAE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</w:tr>
      <w:tr w:rsidR="008C6C7F" w14:paraId="10AB25C9" w14:textId="77777777" w:rsidTr="00925655">
        <w:tc>
          <w:tcPr>
            <w:tcW w:w="709" w:type="dxa"/>
            <w:shd w:val="clear" w:color="auto" w:fill="auto"/>
          </w:tcPr>
          <w:p w14:paraId="29D4969D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shd w:val="clear" w:color="auto" w:fill="auto"/>
          </w:tcPr>
          <w:p w14:paraId="5BA2E0D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по гимнастической скамейке прямо, правым, левым боком с различными положениями рук, с мячом в руках, бросанием и ловлей мяча</w:t>
            </w:r>
          </w:p>
        </w:tc>
        <w:tc>
          <w:tcPr>
            <w:tcW w:w="709" w:type="dxa"/>
            <w:shd w:val="clear" w:color="auto" w:fill="auto"/>
          </w:tcPr>
          <w:p w14:paraId="1297C5B0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6387ABE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упражнений для утренней зарядки.</w:t>
            </w:r>
          </w:p>
          <w:p w14:paraId="66DABB3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равновесия на ограниченной поверхности, выполняя передвижения, двигательные действия с мячом</w:t>
            </w:r>
          </w:p>
        </w:tc>
        <w:tc>
          <w:tcPr>
            <w:tcW w:w="3685" w:type="dxa"/>
            <w:shd w:val="clear" w:color="auto" w:fill="auto"/>
          </w:tcPr>
          <w:p w14:paraId="704E432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комплекс меньшее количество повторений. Выполняют ходьбу по гимнастической скамейке прямо, правым, левым боком с различными положениями рук после неоднократного показа по прямому указанию учителя</w:t>
            </w:r>
          </w:p>
        </w:tc>
        <w:tc>
          <w:tcPr>
            <w:tcW w:w="3543" w:type="dxa"/>
            <w:shd w:val="clear" w:color="auto" w:fill="auto"/>
          </w:tcPr>
          <w:p w14:paraId="057395F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14:paraId="3E4C502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самостоятельно</w:t>
            </w:r>
          </w:p>
        </w:tc>
      </w:tr>
      <w:tr w:rsidR="008C6C7F" w14:paraId="61F2B856" w14:textId="77777777" w:rsidTr="00925655">
        <w:tc>
          <w:tcPr>
            <w:tcW w:w="709" w:type="dxa"/>
            <w:shd w:val="clear" w:color="auto" w:fill="auto"/>
          </w:tcPr>
          <w:p w14:paraId="10D5460C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shd w:val="clear" w:color="auto" w:fill="auto"/>
          </w:tcPr>
          <w:p w14:paraId="60ECEC6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упражнений с  гимнастической скакалкой</w:t>
            </w:r>
          </w:p>
        </w:tc>
        <w:tc>
          <w:tcPr>
            <w:tcW w:w="709" w:type="dxa"/>
            <w:shd w:val="clear" w:color="auto" w:fill="auto"/>
          </w:tcPr>
          <w:p w14:paraId="7C365EDE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4CE26BF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ходьбы с прыжками, доставая рукой ленточки. </w:t>
            </w:r>
          </w:p>
          <w:p w14:paraId="25551D1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14:paraId="4D49582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14:paraId="11C728A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3685" w:type="dxa"/>
            <w:shd w:val="clear" w:color="auto" w:fill="auto"/>
          </w:tcPr>
          <w:p w14:paraId="20707F9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</w:t>
            </w:r>
          </w:p>
          <w:p w14:paraId="16DC932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движении наименьшее количество раз. </w:t>
            </w:r>
          </w:p>
          <w:p w14:paraId="27065FA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корригирующие упражнения после неоднократного показа по прямому указанию учителя. Выполняют доступные упражнения со скакалкой</w:t>
            </w:r>
          </w:p>
        </w:tc>
        <w:tc>
          <w:tcPr>
            <w:tcW w:w="3543" w:type="dxa"/>
            <w:shd w:val="clear" w:color="auto" w:fill="auto"/>
          </w:tcPr>
          <w:p w14:paraId="3A90D97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по показу учителя. Выполняют корригирующие упражнения с предметом после показа учителя. Выполняют упражнения со скакалкой </w:t>
            </w:r>
          </w:p>
        </w:tc>
      </w:tr>
      <w:tr w:rsidR="008C6C7F" w14:paraId="13B0AA2E" w14:textId="77777777" w:rsidTr="00925655">
        <w:tc>
          <w:tcPr>
            <w:tcW w:w="709" w:type="dxa"/>
            <w:shd w:val="clear" w:color="auto" w:fill="auto"/>
          </w:tcPr>
          <w:p w14:paraId="3796B7D9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shd w:val="clear" w:color="auto" w:fill="auto"/>
          </w:tcPr>
          <w:p w14:paraId="2C17DC4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  <w:shd w:val="clear" w:color="auto" w:fill="auto"/>
          </w:tcPr>
          <w:p w14:paraId="2A6B08A2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6736EB1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по канату.</w:t>
            </w:r>
          </w:p>
          <w:p w14:paraId="40E5D30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различными положениями рук за учителем и за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направляющим, сохраняя правильную осанку</w:t>
            </w:r>
          </w:p>
          <w:p w14:paraId="4BDEAA0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382DEEF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685" w:type="dxa"/>
            <w:shd w:val="clear" w:color="auto" w:fill="auto"/>
          </w:tcPr>
          <w:p w14:paraId="55354F73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на формирование правильной осанки, ориентируясь на образец выполнения учителем (или на образец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правильного выполнения обучающихся 2 группы). </w:t>
            </w:r>
          </w:p>
          <w:p w14:paraId="7935C0D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наименьшее количество раз. </w:t>
            </w:r>
          </w:p>
          <w:p w14:paraId="1E33348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14:paraId="2D72B273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корригирующие упражнения после показа учителем. </w:t>
            </w:r>
          </w:p>
          <w:p w14:paraId="2434C15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с малыми мячами после показа учителем. </w:t>
            </w:r>
          </w:p>
          <w:p w14:paraId="16E9FF1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29EC296A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3FD9E5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32896633" w14:textId="77777777" w:rsidTr="00925655">
        <w:tc>
          <w:tcPr>
            <w:tcW w:w="709" w:type="dxa"/>
            <w:shd w:val="clear" w:color="auto" w:fill="auto"/>
          </w:tcPr>
          <w:p w14:paraId="7B7D651F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410" w:type="dxa"/>
            <w:shd w:val="clear" w:color="auto" w:fill="auto"/>
          </w:tcPr>
          <w:p w14:paraId="149D623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малыми мячами</w:t>
            </w:r>
          </w:p>
        </w:tc>
        <w:tc>
          <w:tcPr>
            <w:tcW w:w="709" w:type="dxa"/>
            <w:shd w:val="clear" w:color="auto" w:fill="auto"/>
          </w:tcPr>
          <w:p w14:paraId="74CE3098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252B3C2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14:paraId="06AF13E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 малыми мячами: перекладывание, подбрасывание, перебрасывание мяча, бросание в пол, в стену и ловля его.</w:t>
            </w:r>
          </w:p>
          <w:p w14:paraId="059B9B8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3685" w:type="dxa"/>
            <w:shd w:val="clear" w:color="auto" w:fill="auto"/>
          </w:tcPr>
          <w:p w14:paraId="3DAA414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под контролем учителя. Выполняют упражнения с малыми мячами по прямому указанию учителя. </w:t>
            </w:r>
          </w:p>
          <w:p w14:paraId="4796A28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14:paraId="78E5B9D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 Выполняют упражнения с малыми мячами, ориентируясь на образец выполнения учителем.</w:t>
            </w:r>
          </w:p>
          <w:p w14:paraId="2017015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2D9B1BE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34D58CAE" w14:textId="77777777" w:rsidTr="00925655">
        <w:tc>
          <w:tcPr>
            <w:tcW w:w="709" w:type="dxa"/>
            <w:shd w:val="clear" w:color="auto" w:fill="auto"/>
          </w:tcPr>
          <w:p w14:paraId="5C2275BD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  <w:shd w:val="clear" w:color="auto" w:fill="auto"/>
          </w:tcPr>
          <w:p w14:paraId="310BAAE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Стойка на одной ноге, другая согнута вперед, руки в различных исходных положениях</w:t>
            </w:r>
          </w:p>
        </w:tc>
        <w:tc>
          <w:tcPr>
            <w:tcW w:w="709" w:type="dxa"/>
            <w:shd w:val="clear" w:color="auto" w:fill="auto"/>
          </w:tcPr>
          <w:p w14:paraId="27A73DB3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55F6CC3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7804A80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65AE024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движения рук, ног, головы, туловища.</w:t>
            </w:r>
          </w:p>
          <w:p w14:paraId="5F9A6EC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Удержание равновесия во время выполнения упражнения. </w:t>
            </w:r>
          </w:p>
          <w:p w14:paraId="4298B45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Коррекционная игра на развитие точности движений</w:t>
            </w:r>
          </w:p>
          <w:p w14:paraId="774B449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1D93770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Фиксируют внимание и воспринимают расположение зрительных пространственных опор - ориентиров для выполнения построений и перестроений. </w:t>
            </w:r>
          </w:p>
          <w:p w14:paraId="3D49178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Выполняют упражнения на равновесие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учителя. 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14:paraId="3818C91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29E888BF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58D2E319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на равновесие по показу учителя. </w:t>
            </w:r>
          </w:p>
          <w:p w14:paraId="2D5F1C83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8C6C7F" w14:paraId="56EBDC24" w14:textId="77777777" w:rsidTr="00925655">
        <w:tc>
          <w:tcPr>
            <w:tcW w:w="709" w:type="dxa"/>
            <w:shd w:val="clear" w:color="auto" w:fill="auto"/>
          </w:tcPr>
          <w:p w14:paraId="7F82C6CC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10" w:type="dxa"/>
            <w:shd w:val="clear" w:color="auto" w:fill="auto"/>
          </w:tcPr>
          <w:p w14:paraId="57118D4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большим мячом</w:t>
            </w:r>
          </w:p>
        </w:tc>
        <w:tc>
          <w:tcPr>
            <w:tcW w:w="709" w:type="dxa"/>
            <w:shd w:val="clear" w:color="auto" w:fill="auto"/>
          </w:tcPr>
          <w:p w14:paraId="5765985C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6F92EAC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14:paraId="7245703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 большим мячом: перекладывание, подбрасывание, перебрасывание мяча, бросание в пол, в стену и ловля его.</w:t>
            </w:r>
          </w:p>
          <w:p w14:paraId="6CEFCAE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685" w:type="dxa"/>
            <w:shd w:val="clear" w:color="auto" w:fill="auto"/>
          </w:tcPr>
          <w:p w14:paraId="464895D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под контролем учителя. Выполняют упражнения с большим мячом по прямому указанию учителя. </w:t>
            </w:r>
          </w:p>
          <w:p w14:paraId="69A8B49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14:paraId="0825D9A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 Выполняют упражнения с большим мячом, ориентируясь на образец выполнения учителем.</w:t>
            </w:r>
          </w:p>
          <w:p w14:paraId="2F1AD33A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3326147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7454610C" w14:textId="77777777" w:rsidTr="00925655">
        <w:tc>
          <w:tcPr>
            <w:tcW w:w="709" w:type="dxa"/>
            <w:shd w:val="clear" w:color="auto" w:fill="auto"/>
          </w:tcPr>
          <w:p w14:paraId="316932C9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  <w:shd w:val="clear" w:color="auto" w:fill="auto"/>
          </w:tcPr>
          <w:p w14:paraId="2BCE1D7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  <w:shd w:val="clear" w:color="auto" w:fill="auto"/>
          </w:tcPr>
          <w:p w14:paraId="1D4D2CE8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14:paraId="34C08F7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игровыми задания на построение и перестроения.</w:t>
            </w:r>
          </w:p>
          <w:p w14:paraId="5A4D3B4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в различном темпе.</w:t>
            </w:r>
          </w:p>
          <w:p w14:paraId="5FE8B5B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разновидностей ходьбы.</w:t>
            </w:r>
          </w:p>
          <w:p w14:paraId="7D90F96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3DBD249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названия двигательному действию, названия оборудования. </w:t>
            </w:r>
          </w:p>
          <w:p w14:paraId="1C324B1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правильного захвата рейки руками и правильной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постановки стопы на гимнастическую стенку.</w:t>
            </w:r>
          </w:p>
          <w:p w14:paraId="50768F3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685" w:type="dxa"/>
            <w:vMerge w:val="restart"/>
            <w:shd w:val="clear" w:color="auto" w:fill="auto"/>
          </w:tcPr>
          <w:p w14:paraId="6F60E1C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на носках, на пятках, на внутреннем и внешнем своде стопы. Выполняют комплекс утренней гимнастики ориентируясь на образец выполнения учителем и/или обучающимися 2 группы. </w:t>
            </w:r>
          </w:p>
          <w:p w14:paraId="72C1B2D4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лазанье </w:t>
            </w:r>
          </w:p>
          <w:p w14:paraId="0BF669D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 помощью учителя, по возможности самостоятельно) по прямому указанию учителя. Участвуют в подвижной игре по показу и инструкции учителя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07469268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игровые задания. Осваивают и выполняют ходьбу по прямой линии на носках, на пятках, на внутреннем и внешнем своде стопы с сохранением равновесия на ограниченной поверхности. </w:t>
            </w:r>
          </w:p>
          <w:p w14:paraId="396B4F9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упражнения. Осваивают и используют игровые умения</w:t>
            </w:r>
          </w:p>
          <w:p w14:paraId="64D902F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139F4B84" w14:textId="77777777" w:rsidTr="00925655">
        <w:tc>
          <w:tcPr>
            <w:tcW w:w="709" w:type="dxa"/>
            <w:shd w:val="clear" w:color="auto" w:fill="auto"/>
          </w:tcPr>
          <w:p w14:paraId="641C11F4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shd w:val="clear" w:color="auto" w:fill="auto"/>
          </w:tcPr>
          <w:p w14:paraId="23E99C9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  <w:shd w:val="clear" w:color="auto" w:fill="auto"/>
          </w:tcPr>
          <w:p w14:paraId="5428928F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14:paraId="338B6C04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06BB96CB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6594AC35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42827E44" w14:textId="77777777" w:rsidTr="00925655">
        <w:tc>
          <w:tcPr>
            <w:tcW w:w="13892" w:type="dxa"/>
            <w:gridSpan w:val="6"/>
            <w:shd w:val="clear" w:color="auto" w:fill="auto"/>
          </w:tcPr>
          <w:p w14:paraId="6120CDC2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</w:tc>
      </w:tr>
      <w:tr w:rsidR="008C6C7F" w14:paraId="72A083D4" w14:textId="77777777" w:rsidTr="00925655">
        <w:tc>
          <w:tcPr>
            <w:tcW w:w="709" w:type="dxa"/>
            <w:shd w:val="clear" w:color="auto" w:fill="auto"/>
          </w:tcPr>
          <w:p w14:paraId="2332DB09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  <w:shd w:val="clear" w:color="auto" w:fill="auto"/>
          </w:tcPr>
          <w:p w14:paraId="7109A40F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ТБ на занятиях подвижными играми. Корригирующие игры:</w:t>
            </w:r>
          </w:p>
          <w:p w14:paraId="19E7D1B5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«Салки», «Мишка на льдине»</w:t>
            </w:r>
          </w:p>
        </w:tc>
        <w:tc>
          <w:tcPr>
            <w:tcW w:w="709" w:type="dxa"/>
            <w:shd w:val="clear" w:color="auto" w:fill="auto"/>
          </w:tcPr>
          <w:p w14:paraId="6D64C2C6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14:paraId="4D9124B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о правилах поведения на занятиях подвижными играми.</w:t>
            </w:r>
          </w:p>
          <w:p w14:paraId="543A1A7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5416BBA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0729966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игровых   упражнений в беге в различных направлениях, на скорость не наталкиваясь друг на друга, действуя по сигналу и согласно правилам игры</w:t>
            </w:r>
          </w:p>
        </w:tc>
        <w:tc>
          <w:tcPr>
            <w:tcW w:w="3685" w:type="dxa"/>
            <w:vMerge w:val="restart"/>
            <w:shd w:val="clear" w:color="auto" w:fill="auto"/>
          </w:tcPr>
          <w:p w14:paraId="617C2271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</w:t>
            </w:r>
          </w:p>
          <w:p w14:paraId="7242434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</w:t>
            </w:r>
          </w:p>
          <w:p w14:paraId="731B1EA1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наименьшее количество раз.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7272F6C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Выполняют ходьбу со сменой положения рук по показу учителя. </w:t>
            </w:r>
          </w:p>
          <w:p w14:paraId="3F73217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Участвуют в различных видах игр после инструкции и показа учителя</w:t>
            </w:r>
          </w:p>
          <w:p w14:paraId="3ED7A9F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6C288560" w14:textId="77777777" w:rsidTr="00925655">
        <w:tc>
          <w:tcPr>
            <w:tcW w:w="709" w:type="dxa"/>
            <w:shd w:val="clear" w:color="auto" w:fill="auto"/>
          </w:tcPr>
          <w:p w14:paraId="12EE5C12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shd w:val="clear" w:color="auto" w:fill="auto"/>
          </w:tcPr>
          <w:p w14:paraId="5D4EE25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Корригирующие игры:</w:t>
            </w:r>
          </w:p>
          <w:p w14:paraId="364E58EF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-хвостики», «Мишка на льдине».</w:t>
            </w:r>
          </w:p>
          <w:p w14:paraId="76B6922D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512C1E1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14:paraId="4BA4C68E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0B620C0F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4B754017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C6C7F" w14:paraId="111F3B13" w14:textId="77777777" w:rsidTr="00925655">
        <w:tc>
          <w:tcPr>
            <w:tcW w:w="709" w:type="dxa"/>
            <w:shd w:val="clear" w:color="auto" w:fill="auto"/>
          </w:tcPr>
          <w:p w14:paraId="6991979A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  <w:shd w:val="clear" w:color="auto" w:fill="auto"/>
          </w:tcPr>
          <w:p w14:paraId="1171E629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Коррекционные игры: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«Воздушный шар»,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«Повтори движение» </w:t>
            </w:r>
          </w:p>
        </w:tc>
        <w:tc>
          <w:tcPr>
            <w:tcW w:w="709" w:type="dxa"/>
            <w:shd w:val="clear" w:color="auto" w:fill="auto"/>
          </w:tcPr>
          <w:p w14:paraId="599765FF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2030BCD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упражнений со скакалкой.</w:t>
            </w:r>
          </w:p>
          <w:p w14:paraId="08C8FF0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Бросание и ловля мяча из разных положений, двумя руками, правой и левой рукой.</w:t>
            </w:r>
          </w:p>
          <w:p w14:paraId="21EBE27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lastRenderedPageBreak/>
              <w:t>Выполнение прыжков через скакалку на двух ногах</w:t>
            </w:r>
          </w:p>
        </w:tc>
        <w:tc>
          <w:tcPr>
            <w:tcW w:w="3685" w:type="dxa"/>
            <w:shd w:val="clear" w:color="auto" w:fill="auto"/>
          </w:tcPr>
          <w:p w14:paraId="715AE66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со скакалкой по возможности. Осваивают и используют игровые умения. </w:t>
            </w:r>
          </w:p>
          <w:p w14:paraId="4746306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прыжки через скакалку по возможности </w:t>
            </w:r>
          </w:p>
        </w:tc>
        <w:tc>
          <w:tcPr>
            <w:tcW w:w="3543" w:type="dxa"/>
            <w:shd w:val="clear" w:color="auto" w:fill="auto"/>
          </w:tcPr>
          <w:p w14:paraId="6ABC76D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упражнения со скакалкой по показу учителя. Осваивают и используют игровые умения. </w:t>
            </w:r>
          </w:p>
          <w:p w14:paraId="5B27637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Прыгают через скакалку на двух ногах</w:t>
            </w:r>
          </w:p>
        </w:tc>
      </w:tr>
      <w:tr w:rsidR="008C6C7F" w14:paraId="0BC26671" w14:textId="77777777" w:rsidTr="00925655">
        <w:tc>
          <w:tcPr>
            <w:tcW w:w="709" w:type="dxa"/>
            <w:shd w:val="clear" w:color="auto" w:fill="auto"/>
          </w:tcPr>
          <w:p w14:paraId="762A0AE3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shd w:val="clear" w:color="auto" w:fill="auto"/>
          </w:tcPr>
          <w:p w14:paraId="45F08F2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бегом: «Пустое место»</w:t>
            </w:r>
          </w:p>
        </w:tc>
        <w:tc>
          <w:tcPr>
            <w:tcW w:w="709" w:type="dxa"/>
            <w:shd w:val="clear" w:color="auto" w:fill="auto"/>
          </w:tcPr>
          <w:p w14:paraId="38B0287A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590DA65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7BB31F2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флажками.</w:t>
            </w:r>
          </w:p>
          <w:p w14:paraId="21BF53A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переноской гимнастических матов.</w:t>
            </w:r>
          </w:p>
          <w:p w14:paraId="43F89C3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14:paraId="338D911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 бегом на скорость</w:t>
            </w:r>
          </w:p>
        </w:tc>
        <w:tc>
          <w:tcPr>
            <w:tcW w:w="3685" w:type="dxa"/>
            <w:shd w:val="clear" w:color="auto" w:fill="auto"/>
          </w:tcPr>
          <w:p w14:paraId="59041883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своде стопы. </w:t>
            </w:r>
          </w:p>
          <w:p w14:paraId="0D2D4EC8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5-6 упражнений с флажками. </w:t>
            </w:r>
          </w:p>
          <w:p w14:paraId="1E34056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14:paraId="4CC11E55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14:paraId="27B586C3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79FF9F2F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учителя.</w:t>
            </w:r>
          </w:p>
          <w:p w14:paraId="5E8ABEB1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8C6C7F" w14:paraId="38D4FAB4" w14:textId="77777777" w:rsidTr="00925655">
        <w:tc>
          <w:tcPr>
            <w:tcW w:w="13892" w:type="dxa"/>
            <w:gridSpan w:val="6"/>
            <w:shd w:val="clear" w:color="auto" w:fill="auto"/>
          </w:tcPr>
          <w:p w14:paraId="3BE0C43C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Лыжная 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17 часов</w:t>
            </w:r>
          </w:p>
        </w:tc>
      </w:tr>
      <w:tr w:rsidR="008C6C7F" w14:paraId="43242135" w14:textId="77777777" w:rsidTr="00925655">
        <w:tc>
          <w:tcPr>
            <w:tcW w:w="709" w:type="dxa"/>
            <w:shd w:val="clear" w:color="auto" w:fill="auto"/>
          </w:tcPr>
          <w:p w14:paraId="5DA29B1D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  <w:shd w:val="clear" w:color="auto" w:fill="auto"/>
          </w:tcPr>
          <w:p w14:paraId="42258B9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правила поведения  на лыжне</w:t>
            </w:r>
          </w:p>
        </w:tc>
        <w:tc>
          <w:tcPr>
            <w:tcW w:w="709" w:type="dxa"/>
            <w:shd w:val="clear" w:color="auto" w:fill="auto"/>
          </w:tcPr>
          <w:p w14:paraId="3567FFF6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71D3426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технике безопасности на занятиях лыжным спортом.</w:t>
            </w:r>
          </w:p>
          <w:p w14:paraId="50A65E0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 в подготовке к занятию, выбор лыж и палок</w:t>
            </w:r>
          </w:p>
          <w:p w14:paraId="1972F84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6AAAC62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 с опорой на визуальный план.</w:t>
            </w:r>
          </w:p>
          <w:p w14:paraId="3480BFA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</w:tc>
        <w:tc>
          <w:tcPr>
            <w:tcW w:w="3543" w:type="dxa"/>
            <w:shd w:val="clear" w:color="auto" w:fill="auto"/>
          </w:tcPr>
          <w:p w14:paraId="4A4447D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</w:t>
            </w:r>
          </w:p>
          <w:p w14:paraId="3884364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</w:p>
        </w:tc>
      </w:tr>
      <w:tr w:rsidR="008C6C7F" w14:paraId="4FE8A8F8" w14:textId="77777777" w:rsidTr="00925655">
        <w:tc>
          <w:tcPr>
            <w:tcW w:w="709" w:type="dxa"/>
            <w:shd w:val="clear" w:color="auto" w:fill="auto"/>
          </w:tcPr>
          <w:p w14:paraId="5C1AC40C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10" w:type="dxa"/>
            <w:shd w:val="clear" w:color="auto" w:fill="auto"/>
          </w:tcPr>
          <w:p w14:paraId="09DFD96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  <w:p w14:paraId="6BA3099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8B4F91E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01C5E48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Тренировочные упражнения в подборе лыжного инвентаря и одежды к занятию. </w:t>
            </w:r>
          </w:p>
          <w:p w14:paraId="1FDC760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строевые команд с лыжами и на лыжах, надевание и снимание лыж и палок</w:t>
            </w:r>
          </w:p>
        </w:tc>
        <w:tc>
          <w:tcPr>
            <w:tcW w:w="3685" w:type="dxa"/>
            <w:shd w:val="clear" w:color="auto" w:fill="auto"/>
          </w:tcPr>
          <w:p w14:paraId="67A85E0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учителя.</w:t>
            </w:r>
          </w:p>
          <w:p w14:paraId="412C3CF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3543" w:type="dxa"/>
            <w:shd w:val="clear" w:color="auto" w:fill="auto"/>
          </w:tcPr>
          <w:p w14:paraId="592A897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Готовятся к занятию, выбирают лыжи и палки.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Выполняют строевые команды по сигналу учителя</w:t>
            </w:r>
          </w:p>
        </w:tc>
      </w:tr>
      <w:tr w:rsidR="008C6C7F" w14:paraId="4D2588B6" w14:textId="77777777" w:rsidTr="00925655">
        <w:tc>
          <w:tcPr>
            <w:tcW w:w="709" w:type="dxa"/>
            <w:shd w:val="clear" w:color="auto" w:fill="auto"/>
          </w:tcPr>
          <w:p w14:paraId="2BA70CE9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  <w:shd w:val="clear" w:color="auto" w:fill="auto"/>
          </w:tcPr>
          <w:p w14:paraId="42A6FFD1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Техники выполнения ступающего шага без палок и с палками</w:t>
            </w:r>
          </w:p>
        </w:tc>
        <w:tc>
          <w:tcPr>
            <w:tcW w:w="709" w:type="dxa"/>
            <w:shd w:val="clear" w:color="auto" w:fill="auto"/>
          </w:tcPr>
          <w:p w14:paraId="1BB0BF1B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66A041E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2D0D259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6C68EB0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14:paraId="100E249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ступающего шага.</w:t>
            </w:r>
          </w:p>
          <w:p w14:paraId="099EB12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ступающего шага: перекрестная координация движений рук и ног, перенос тяжести тела с одной ноги на другую, правильное положение туловища и головы</w:t>
            </w:r>
          </w:p>
        </w:tc>
        <w:tc>
          <w:tcPr>
            <w:tcW w:w="3685" w:type="dxa"/>
            <w:shd w:val="clear" w:color="auto" w:fill="auto"/>
          </w:tcPr>
          <w:p w14:paraId="27FF58D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0A00465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4797325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Передвигаются на лыжах ступающим шагом</w:t>
            </w:r>
          </w:p>
        </w:tc>
        <w:tc>
          <w:tcPr>
            <w:tcW w:w="3543" w:type="dxa"/>
            <w:shd w:val="clear" w:color="auto" w:fill="auto"/>
          </w:tcPr>
          <w:p w14:paraId="0E7369C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7CAD00C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1402DEA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Передвигаются по лыжне ступающим шагом</w:t>
            </w:r>
          </w:p>
        </w:tc>
      </w:tr>
      <w:tr w:rsidR="008C6C7F" w14:paraId="62824F56" w14:textId="77777777" w:rsidTr="00925655">
        <w:tc>
          <w:tcPr>
            <w:tcW w:w="709" w:type="dxa"/>
            <w:shd w:val="clear" w:color="auto" w:fill="auto"/>
          </w:tcPr>
          <w:p w14:paraId="33FA7D3E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shd w:val="clear" w:color="auto" w:fill="auto"/>
          </w:tcPr>
          <w:p w14:paraId="2BA3862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инвентаря для занятий лыжами</w:t>
            </w:r>
          </w:p>
        </w:tc>
        <w:tc>
          <w:tcPr>
            <w:tcW w:w="709" w:type="dxa"/>
            <w:shd w:val="clear" w:color="auto" w:fill="auto"/>
          </w:tcPr>
          <w:p w14:paraId="3B5F06DF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14:paraId="47977E6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Тренировочные упражнения в одевании и закреплении креплений.</w:t>
            </w:r>
          </w:p>
          <w:p w14:paraId="19D892F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248A5F3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Передвижение с лыжами в колонну по одному с соблюдением техники безопасности.</w:t>
            </w:r>
          </w:p>
          <w:p w14:paraId="6B73091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685" w:type="dxa"/>
            <w:vMerge w:val="restart"/>
            <w:shd w:val="clear" w:color="auto" w:fill="auto"/>
          </w:tcPr>
          <w:p w14:paraId="37305780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Одевают самостоятельно или с помощью педагога форму для занятий лыжной подготовкой, подбирают лыжи и палки с помощью учителя, передвигаются к месту занятий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5499A07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культуры, подбирают лыжи и палки, передвигаются к месту занятий.</w:t>
            </w:r>
          </w:p>
          <w:p w14:paraId="24AED73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8C6C7F" w14:paraId="40BBA849" w14:textId="77777777" w:rsidTr="00925655">
        <w:tc>
          <w:tcPr>
            <w:tcW w:w="709" w:type="dxa"/>
            <w:shd w:val="clear" w:color="auto" w:fill="auto"/>
          </w:tcPr>
          <w:p w14:paraId="3C2A7C98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  <w:shd w:val="clear" w:color="auto" w:fill="auto"/>
          </w:tcPr>
          <w:p w14:paraId="44FAB1B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инвентаря для занятий лыжами</w:t>
            </w:r>
          </w:p>
          <w:p w14:paraId="6080221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EA925E0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14:paraId="2A1EC177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78F0C9D2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487B6417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215718D3" w14:textId="77777777" w:rsidTr="00925655">
        <w:tc>
          <w:tcPr>
            <w:tcW w:w="709" w:type="dxa"/>
            <w:shd w:val="clear" w:color="auto" w:fill="auto"/>
          </w:tcPr>
          <w:p w14:paraId="336CEA53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  <w:shd w:val="clear" w:color="auto" w:fill="auto"/>
          </w:tcPr>
          <w:p w14:paraId="7466428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 по одному с лыжами в руках</w:t>
            </w:r>
          </w:p>
        </w:tc>
        <w:tc>
          <w:tcPr>
            <w:tcW w:w="709" w:type="dxa"/>
            <w:shd w:val="clear" w:color="auto" w:fill="auto"/>
          </w:tcPr>
          <w:p w14:paraId="1213F13E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221A9F1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своего места в строю, построение в шеренгу, выполнение команд с лыжами в руках.</w:t>
            </w:r>
          </w:p>
          <w:p w14:paraId="7255AE0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685" w:type="dxa"/>
            <w:shd w:val="clear" w:color="auto" w:fill="auto"/>
          </w:tcPr>
          <w:p w14:paraId="5C018A9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действия с лыжами по сигналу учителя, передвигаются к месту занятий под контролем учителя.</w:t>
            </w:r>
          </w:p>
        </w:tc>
        <w:tc>
          <w:tcPr>
            <w:tcW w:w="3543" w:type="dxa"/>
            <w:shd w:val="clear" w:color="auto" w:fill="auto"/>
          </w:tcPr>
          <w:p w14:paraId="422DE90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по сигналу учителя, передвигаются к месту занятий, соблюдая технику безопасности при передвижении в колонне с лыжами. </w:t>
            </w:r>
          </w:p>
          <w:p w14:paraId="7651207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Передвигаются ступающим шагом по лыжне</w:t>
            </w:r>
          </w:p>
        </w:tc>
      </w:tr>
      <w:tr w:rsidR="008C6C7F" w14:paraId="54D19396" w14:textId="77777777" w:rsidTr="00925655">
        <w:tc>
          <w:tcPr>
            <w:tcW w:w="709" w:type="dxa"/>
            <w:shd w:val="clear" w:color="auto" w:fill="auto"/>
          </w:tcPr>
          <w:p w14:paraId="256014EB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  <w:shd w:val="clear" w:color="auto" w:fill="auto"/>
          </w:tcPr>
          <w:p w14:paraId="720F530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в колонне по одному с лыжами в руках</w:t>
            </w:r>
          </w:p>
        </w:tc>
        <w:tc>
          <w:tcPr>
            <w:tcW w:w="709" w:type="dxa"/>
            <w:shd w:val="clear" w:color="auto" w:fill="auto"/>
          </w:tcPr>
          <w:p w14:paraId="50F16E0A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14:paraId="5917538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6EEBDFA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69EF9DF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Передвижение ступающим шагом </w:t>
            </w:r>
          </w:p>
          <w:p w14:paraId="288C3BF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дистанции в колонне с лыжами в руках</w:t>
            </w:r>
          </w:p>
        </w:tc>
        <w:tc>
          <w:tcPr>
            <w:tcW w:w="3685" w:type="dxa"/>
            <w:vMerge w:val="restart"/>
            <w:shd w:val="clear" w:color="auto" w:fill="auto"/>
          </w:tcPr>
          <w:p w14:paraId="26E62D4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лыжами. </w:t>
            </w:r>
          </w:p>
          <w:p w14:paraId="6763EAD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Передвигаются колонне по одному с лыжами в руках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7F35F39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одному с лыжами в руках.</w:t>
            </w:r>
          </w:p>
          <w:p w14:paraId="53CF5A8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8C6C7F" w14:paraId="6AB9A5DC" w14:textId="77777777" w:rsidTr="00925655">
        <w:tc>
          <w:tcPr>
            <w:tcW w:w="709" w:type="dxa"/>
            <w:shd w:val="clear" w:color="auto" w:fill="auto"/>
          </w:tcPr>
          <w:p w14:paraId="0717BC75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  <w:shd w:val="clear" w:color="auto" w:fill="auto"/>
          </w:tcPr>
          <w:p w14:paraId="34A59B9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в колонне по одному с лыжами в руках</w:t>
            </w:r>
          </w:p>
        </w:tc>
        <w:tc>
          <w:tcPr>
            <w:tcW w:w="709" w:type="dxa"/>
            <w:shd w:val="clear" w:color="auto" w:fill="auto"/>
          </w:tcPr>
          <w:p w14:paraId="504F97F9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14:paraId="1885FF4E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67A010A0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02AABA4C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7A92BB85" w14:textId="77777777" w:rsidTr="00925655">
        <w:tc>
          <w:tcPr>
            <w:tcW w:w="709" w:type="dxa"/>
            <w:shd w:val="clear" w:color="auto" w:fill="auto"/>
          </w:tcPr>
          <w:p w14:paraId="6F1CE83A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shd w:val="clear" w:color="auto" w:fill="auto"/>
          </w:tcPr>
          <w:p w14:paraId="4305DAD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в колонне по одному на лыжах без палок</w:t>
            </w:r>
          </w:p>
        </w:tc>
        <w:tc>
          <w:tcPr>
            <w:tcW w:w="709" w:type="dxa"/>
            <w:shd w:val="clear" w:color="auto" w:fill="auto"/>
          </w:tcPr>
          <w:p w14:paraId="52A9B8AF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541EE31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и передвижение к месту занятий.</w:t>
            </w:r>
          </w:p>
          <w:p w14:paraId="3FFB018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в колонне по одному без палок, сохраняя безопасную дистанцию</w:t>
            </w:r>
          </w:p>
        </w:tc>
        <w:tc>
          <w:tcPr>
            <w:tcW w:w="3685" w:type="dxa"/>
            <w:shd w:val="clear" w:color="auto" w:fill="auto"/>
          </w:tcPr>
          <w:p w14:paraId="1B76BB3D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 и строевые действия на лыжах по образцу. </w:t>
            </w:r>
          </w:p>
          <w:p w14:paraId="34F9DE2A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передвижение в колонне по одному на лыжах без палок наименьшее количество раз</w:t>
            </w:r>
          </w:p>
        </w:tc>
        <w:tc>
          <w:tcPr>
            <w:tcW w:w="3543" w:type="dxa"/>
            <w:shd w:val="clear" w:color="auto" w:fill="auto"/>
          </w:tcPr>
          <w:p w14:paraId="70CCC44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и строевые действия на лыжах. Выполняют передвижение в колонне по одному на лыжах без палок</w:t>
            </w:r>
          </w:p>
        </w:tc>
      </w:tr>
      <w:tr w:rsidR="008C6C7F" w14:paraId="0ABE1A08" w14:textId="77777777" w:rsidTr="00925655">
        <w:tc>
          <w:tcPr>
            <w:tcW w:w="709" w:type="dxa"/>
            <w:shd w:val="clear" w:color="auto" w:fill="auto"/>
          </w:tcPr>
          <w:p w14:paraId="6A30D486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10" w:type="dxa"/>
            <w:shd w:val="clear" w:color="auto" w:fill="auto"/>
          </w:tcPr>
          <w:p w14:paraId="6E56189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14:paraId="77F9E84A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14:paraId="495148E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4E66C70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57EDE36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передвижений на лыжах ступающим шагом, сохраняя равновесии, правильно вставать после падения.</w:t>
            </w:r>
          </w:p>
          <w:p w14:paraId="5C38F4E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спуска с горы на лыжах и подъема ступающим шагом</w:t>
            </w:r>
          </w:p>
        </w:tc>
        <w:tc>
          <w:tcPr>
            <w:tcW w:w="3685" w:type="dxa"/>
            <w:vMerge w:val="restart"/>
            <w:shd w:val="clear" w:color="auto" w:fill="auto"/>
          </w:tcPr>
          <w:p w14:paraId="101814A4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лыжами. </w:t>
            </w:r>
          </w:p>
          <w:p w14:paraId="06DC9F70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Передвигаются колонне по одному с лыжами в руках. Передвигаются на лыжах ступающим шагом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58DD469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одному с лыжами в руках. Передвигаются на лыжах ступающим, скользящим шагом.</w:t>
            </w:r>
          </w:p>
          <w:p w14:paraId="3BE9932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спуск с горы на лыжах и подъем ступающим шагом</w:t>
            </w:r>
          </w:p>
        </w:tc>
      </w:tr>
      <w:tr w:rsidR="008C6C7F" w14:paraId="3DF80F1F" w14:textId="77777777" w:rsidTr="00925655">
        <w:tc>
          <w:tcPr>
            <w:tcW w:w="709" w:type="dxa"/>
            <w:shd w:val="clear" w:color="auto" w:fill="auto"/>
          </w:tcPr>
          <w:p w14:paraId="39F94B7F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  <w:shd w:val="clear" w:color="auto" w:fill="auto"/>
          </w:tcPr>
          <w:p w14:paraId="2BD20F8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14:paraId="34AA26A0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14:paraId="7E98A2A3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40A4313D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7601CBE5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6339640B" w14:textId="77777777" w:rsidTr="00925655">
        <w:tc>
          <w:tcPr>
            <w:tcW w:w="709" w:type="dxa"/>
            <w:shd w:val="clear" w:color="auto" w:fill="auto"/>
          </w:tcPr>
          <w:p w14:paraId="7068E6B6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  <w:shd w:val="clear" w:color="auto" w:fill="auto"/>
          </w:tcPr>
          <w:p w14:paraId="0367B4C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14:paraId="3C8EF60F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14:paraId="53826707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4CB75F9E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31DC15B4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62116DBF" w14:textId="77777777" w:rsidTr="00925655">
        <w:tc>
          <w:tcPr>
            <w:tcW w:w="709" w:type="dxa"/>
            <w:shd w:val="clear" w:color="auto" w:fill="auto"/>
          </w:tcPr>
          <w:p w14:paraId="2BBFE90B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  <w:shd w:val="clear" w:color="auto" w:fill="auto"/>
          </w:tcPr>
          <w:p w14:paraId="7C5C05D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14:paraId="7157ECF4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14:paraId="552A3829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4FB96FE9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18071085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48F6F7F9" w14:textId="77777777" w:rsidTr="00925655">
        <w:tc>
          <w:tcPr>
            <w:tcW w:w="709" w:type="dxa"/>
            <w:shd w:val="clear" w:color="auto" w:fill="auto"/>
          </w:tcPr>
          <w:p w14:paraId="51AC1167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shd w:val="clear" w:color="auto" w:fill="auto"/>
          </w:tcPr>
          <w:p w14:paraId="51246E2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14:paraId="7DA3219D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14:paraId="764D7480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147B4511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58156CAC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1C593942" w14:textId="77777777" w:rsidTr="00925655">
        <w:tc>
          <w:tcPr>
            <w:tcW w:w="709" w:type="dxa"/>
            <w:shd w:val="clear" w:color="auto" w:fill="auto"/>
          </w:tcPr>
          <w:p w14:paraId="4593DE1A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  <w:shd w:val="clear" w:color="auto" w:fill="auto"/>
          </w:tcPr>
          <w:p w14:paraId="54BC72B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</w:tc>
        <w:tc>
          <w:tcPr>
            <w:tcW w:w="709" w:type="dxa"/>
            <w:shd w:val="clear" w:color="auto" w:fill="auto"/>
          </w:tcPr>
          <w:p w14:paraId="5C88FC0A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0E3A029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283525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62F9F55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2A461DD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3685" w:type="dxa"/>
            <w:shd w:val="clear" w:color="auto" w:fill="auto"/>
          </w:tcPr>
          <w:p w14:paraId="5EF3980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421BECA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4451BD2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ED21A6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Осваивают выполнение попеременного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хода (по возможности) после инструкции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неоднократного показа учителя (при необходимости: пошаговая инструкция учителя, пооперационный контроль выполнения действий)</w:t>
            </w:r>
          </w:p>
        </w:tc>
        <w:tc>
          <w:tcPr>
            <w:tcW w:w="3543" w:type="dxa"/>
            <w:shd w:val="clear" w:color="auto" w:fill="auto"/>
          </w:tcPr>
          <w:p w14:paraId="2D4C5CE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14:paraId="6593EDB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771283D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попеременный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 после инструкции и показа учителя</w:t>
            </w:r>
          </w:p>
        </w:tc>
      </w:tr>
      <w:tr w:rsidR="008C6C7F" w14:paraId="46B4BD76" w14:textId="77777777" w:rsidTr="00925655">
        <w:tc>
          <w:tcPr>
            <w:tcW w:w="709" w:type="dxa"/>
            <w:shd w:val="clear" w:color="auto" w:fill="auto"/>
          </w:tcPr>
          <w:p w14:paraId="25F66495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shd w:val="clear" w:color="auto" w:fill="auto"/>
          </w:tcPr>
          <w:p w14:paraId="787D662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  <w:shd w:val="clear" w:color="auto" w:fill="auto"/>
          </w:tcPr>
          <w:p w14:paraId="7DC568BE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14:paraId="19503B3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35FD2A2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4C475E0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Преодоление дистанции в быстром темпе за урок </w:t>
            </w:r>
          </w:p>
        </w:tc>
        <w:tc>
          <w:tcPr>
            <w:tcW w:w="3685" w:type="dxa"/>
            <w:vMerge w:val="restart"/>
            <w:shd w:val="clear" w:color="auto" w:fill="auto"/>
          </w:tcPr>
          <w:p w14:paraId="68EF2B6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лыжами. </w:t>
            </w:r>
          </w:p>
          <w:p w14:paraId="3A60E7BC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Передвигаются колонне по одному с лыжами в руках. Преодолевают дистанцию в произвольном темпе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32A6DE8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одному с лыжами в руках. Преодолевают дистанцию в быстром темпе</w:t>
            </w:r>
          </w:p>
        </w:tc>
      </w:tr>
      <w:tr w:rsidR="008C6C7F" w14:paraId="1FF6B148" w14:textId="77777777" w:rsidTr="00925655">
        <w:tc>
          <w:tcPr>
            <w:tcW w:w="709" w:type="dxa"/>
            <w:shd w:val="clear" w:color="auto" w:fill="auto"/>
          </w:tcPr>
          <w:p w14:paraId="1ED52379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  <w:shd w:val="clear" w:color="auto" w:fill="auto"/>
          </w:tcPr>
          <w:p w14:paraId="71BE96F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  <w:shd w:val="clear" w:color="auto" w:fill="auto"/>
          </w:tcPr>
          <w:p w14:paraId="37B39DC3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14:paraId="00B815B0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3124BE3B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69A2A73D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000CCE56" w14:textId="77777777" w:rsidTr="00925655">
        <w:tc>
          <w:tcPr>
            <w:tcW w:w="709" w:type="dxa"/>
            <w:shd w:val="clear" w:color="auto" w:fill="auto"/>
          </w:tcPr>
          <w:p w14:paraId="55FBD858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  <w:shd w:val="clear" w:color="auto" w:fill="auto"/>
          </w:tcPr>
          <w:p w14:paraId="39A782D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  <w:shd w:val="clear" w:color="auto" w:fill="auto"/>
          </w:tcPr>
          <w:p w14:paraId="6A53F20F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14:paraId="317A15DF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33A5DF7C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7D7B58DB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6F18294F" w14:textId="77777777" w:rsidTr="00925655">
        <w:tc>
          <w:tcPr>
            <w:tcW w:w="13892" w:type="dxa"/>
            <w:gridSpan w:val="6"/>
            <w:shd w:val="clear" w:color="auto" w:fill="auto"/>
          </w:tcPr>
          <w:p w14:paraId="065467A0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22 часа</w:t>
            </w:r>
          </w:p>
        </w:tc>
      </w:tr>
      <w:tr w:rsidR="008C6C7F" w14:paraId="3EC5916A" w14:textId="77777777" w:rsidTr="00925655">
        <w:tc>
          <w:tcPr>
            <w:tcW w:w="709" w:type="dxa"/>
            <w:shd w:val="clear" w:color="auto" w:fill="auto"/>
          </w:tcPr>
          <w:p w14:paraId="0CF5AE70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shd w:val="clear" w:color="auto" w:fill="auto"/>
          </w:tcPr>
          <w:p w14:paraId="4831ADF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правила поведения на подвижных играх</w:t>
            </w:r>
          </w:p>
        </w:tc>
        <w:tc>
          <w:tcPr>
            <w:tcW w:w="709" w:type="dxa"/>
            <w:shd w:val="clear" w:color="auto" w:fill="auto"/>
          </w:tcPr>
          <w:p w14:paraId="34EBCE2C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555147F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Беседа о правилах поведения и предупреждения травматизма во время занятий физическими упражнениями. </w:t>
            </w:r>
          </w:p>
          <w:p w14:paraId="2A42FB1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для утренней зарядки.</w:t>
            </w:r>
          </w:p>
          <w:p w14:paraId="66A68C5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3685" w:type="dxa"/>
            <w:shd w:val="clear" w:color="auto" w:fill="auto"/>
          </w:tcPr>
          <w:p w14:paraId="1E621B2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14:paraId="34B785B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наименьшее количество раз.</w:t>
            </w:r>
          </w:p>
          <w:p w14:paraId="7F90ED2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 инструкции и по показу учителя, ориентируясь на поэтапный показ отдельных действий и операций в последовательности их выполнения, под пооперационным (пошаговым) контролем учителя (при необходимости)</w:t>
            </w:r>
          </w:p>
        </w:tc>
        <w:tc>
          <w:tcPr>
            <w:tcW w:w="3543" w:type="dxa"/>
            <w:shd w:val="clear" w:color="auto" w:fill="auto"/>
          </w:tcPr>
          <w:p w14:paraId="75E6FC2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предложениями.</w:t>
            </w:r>
          </w:p>
          <w:p w14:paraId="396488A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по показу и инструкции учителя.</w:t>
            </w:r>
          </w:p>
          <w:p w14:paraId="60DAA3A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p w14:paraId="62A2E0D7" w14:textId="77777777" w:rsidR="00925655" w:rsidRDefault="00925655">
      <w:r>
        <w:br w:type="page"/>
      </w:r>
    </w:p>
    <w:tbl>
      <w:tblPr>
        <w:tblW w:w="1389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2836"/>
        <w:gridCol w:w="3685"/>
        <w:gridCol w:w="3543"/>
      </w:tblGrid>
      <w:tr w:rsidR="008C6C7F" w14:paraId="19968325" w14:textId="77777777" w:rsidTr="00925655">
        <w:tc>
          <w:tcPr>
            <w:tcW w:w="709" w:type="dxa"/>
            <w:shd w:val="clear" w:color="auto" w:fill="auto"/>
          </w:tcPr>
          <w:p w14:paraId="3C68757C" w14:textId="24C2DCF1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10" w:type="dxa"/>
            <w:shd w:val="clear" w:color="auto" w:fill="auto"/>
          </w:tcPr>
          <w:p w14:paraId="0E6FF80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09" w:type="dxa"/>
            <w:shd w:val="clear" w:color="auto" w:fill="auto"/>
          </w:tcPr>
          <w:p w14:paraId="788BFB09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2D2A933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14:paraId="555D694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заданного темпа ходьбы.</w:t>
            </w:r>
          </w:p>
          <w:p w14:paraId="7B9CEEF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типа «зарядка».</w:t>
            </w:r>
          </w:p>
          <w:p w14:paraId="4E890EB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7B0756B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6397174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14:paraId="3663F1D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задания с заданным параметрами (составляют комплекс утренней гимнастики) с помощью педагога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3421ED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Участвуют в подвижной игре по инструкции и показу учителя, ориентируясь на поэтапный показ отдельных действий. </w:t>
            </w:r>
          </w:p>
        </w:tc>
        <w:tc>
          <w:tcPr>
            <w:tcW w:w="3543" w:type="dxa"/>
            <w:shd w:val="clear" w:color="auto" w:fill="auto"/>
          </w:tcPr>
          <w:p w14:paraId="0AA63ED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колонну, осваивают действия в шеренге и колонне.</w:t>
            </w:r>
          </w:p>
          <w:p w14:paraId="26C5163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 параметрами (составляют комплекс утренней гимнастики). </w:t>
            </w:r>
          </w:p>
          <w:p w14:paraId="71F3307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8C6C7F" w14:paraId="7956F020" w14:textId="77777777" w:rsidTr="00925655">
        <w:tc>
          <w:tcPr>
            <w:tcW w:w="709" w:type="dxa"/>
            <w:shd w:val="clear" w:color="auto" w:fill="auto"/>
          </w:tcPr>
          <w:p w14:paraId="3E31F47D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  <w:shd w:val="clear" w:color="auto" w:fill="auto"/>
          </w:tcPr>
          <w:p w14:paraId="1D7D354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  <w:shd w:val="clear" w:color="auto" w:fill="auto"/>
          </w:tcPr>
          <w:p w14:paraId="6771C4C6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1296D3E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хлопками. </w:t>
            </w:r>
          </w:p>
          <w:p w14:paraId="3F4CBF1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7E4C356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Подвижная игра на повторение движений педагога или ведущего,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действие  по сигналу, согласно правилам игры</w:t>
            </w:r>
          </w:p>
        </w:tc>
        <w:tc>
          <w:tcPr>
            <w:tcW w:w="3685" w:type="dxa"/>
            <w:shd w:val="clear" w:color="auto" w:fill="auto"/>
          </w:tcPr>
          <w:p w14:paraId="4CA91B3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3-4 упражнения с мячом. </w:t>
            </w:r>
          </w:p>
          <w:p w14:paraId="0E85D76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14:paraId="3FA4B29A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2C649C48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14:paraId="2ACC43E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8C6C7F" w14:paraId="4DBF3D07" w14:textId="77777777" w:rsidTr="00925655">
        <w:tc>
          <w:tcPr>
            <w:tcW w:w="709" w:type="dxa"/>
            <w:shd w:val="clear" w:color="auto" w:fill="auto"/>
          </w:tcPr>
          <w:p w14:paraId="174706B2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shd w:val="clear" w:color="auto" w:fill="auto"/>
          </w:tcPr>
          <w:p w14:paraId="1AD892F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бросанием и ловлей мяча: «Бросить и поймать»</w:t>
            </w:r>
          </w:p>
        </w:tc>
        <w:tc>
          <w:tcPr>
            <w:tcW w:w="709" w:type="dxa"/>
            <w:shd w:val="clear" w:color="auto" w:fill="auto"/>
          </w:tcPr>
          <w:p w14:paraId="0189C47A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1D43342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14:paraId="36342F4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«зарядка».</w:t>
            </w:r>
          </w:p>
          <w:p w14:paraId="0B06B93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Подвижная игра в подбрасывании мяча, ловли его и  быстром беге</w:t>
            </w:r>
          </w:p>
        </w:tc>
        <w:tc>
          <w:tcPr>
            <w:tcW w:w="3685" w:type="dxa"/>
            <w:shd w:val="clear" w:color="auto" w:fill="auto"/>
          </w:tcPr>
          <w:p w14:paraId="1BFBF28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ходьбой в колонне по одному под контролем педагога. Выполняют построение в круг с помощью учителя. </w:t>
            </w:r>
          </w:p>
          <w:p w14:paraId="2B9421C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</w:t>
            </w:r>
          </w:p>
        </w:tc>
        <w:tc>
          <w:tcPr>
            <w:tcW w:w="3543" w:type="dxa"/>
            <w:shd w:val="clear" w:color="auto" w:fill="auto"/>
          </w:tcPr>
          <w:p w14:paraId="6CE1798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20FF475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построение в круг и комплекс утренней зарядки по инструкции учителя.</w:t>
            </w:r>
          </w:p>
          <w:p w14:paraId="7C61C49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Осваивают и используют игровые умения</w:t>
            </w:r>
          </w:p>
        </w:tc>
      </w:tr>
      <w:tr w:rsidR="008C6C7F" w14:paraId="5CB87831" w14:textId="77777777" w:rsidTr="00925655">
        <w:tc>
          <w:tcPr>
            <w:tcW w:w="709" w:type="dxa"/>
            <w:shd w:val="clear" w:color="auto" w:fill="auto"/>
          </w:tcPr>
          <w:p w14:paraId="3C9518AC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410" w:type="dxa"/>
            <w:shd w:val="clear" w:color="auto" w:fill="auto"/>
          </w:tcPr>
          <w:p w14:paraId="3EE0643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бегом: «Пустое место»</w:t>
            </w:r>
          </w:p>
        </w:tc>
        <w:tc>
          <w:tcPr>
            <w:tcW w:w="709" w:type="dxa"/>
            <w:shd w:val="clear" w:color="auto" w:fill="auto"/>
          </w:tcPr>
          <w:p w14:paraId="41724543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57D7F1A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125E9D7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флажками.</w:t>
            </w:r>
          </w:p>
          <w:p w14:paraId="52CB932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переноской гимнастических матов.</w:t>
            </w:r>
          </w:p>
          <w:p w14:paraId="66D83BF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14:paraId="108170E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 бегом на скорость</w:t>
            </w:r>
          </w:p>
        </w:tc>
        <w:tc>
          <w:tcPr>
            <w:tcW w:w="3685" w:type="dxa"/>
            <w:shd w:val="clear" w:color="auto" w:fill="auto"/>
          </w:tcPr>
          <w:p w14:paraId="50D56FFD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своде стопы. </w:t>
            </w:r>
          </w:p>
          <w:p w14:paraId="2736127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5-6 упражнений с флажками. </w:t>
            </w:r>
          </w:p>
          <w:p w14:paraId="606FBCC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14:paraId="39AA95D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14:paraId="6043D1CA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24D42D6B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учителя.</w:t>
            </w:r>
          </w:p>
          <w:p w14:paraId="7ADF1F16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8C6C7F" w14:paraId="00945B79" w14:textId="77777777" w:rsidTr="00925655">
        <w:tc>
          <w:tcPr>
            <w:tcW w:w="709" w:type="dxa"/>
            <w:shd w:val="clear" w:color="auto" w:fill="auto"/>
          </w:tcPr>
          <w:p w14:paraId="2BE7CA8A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  <w:shd w:val="clear" w:color="auto" w:fill="auto"/>
          </w:tcPr>
          <w:p w14:paraId="7651E8B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предметами</w:t>
            </w:r>
          </w:p>
        </w:tc>
        <w:tc>
          <w:tcPr>
            <w:tcW w:w="709" w:type="dxa"/>
            <w:shd w:val="clear" w:color="auto" w:fill="auto"/>
          </w:tcPr>
          <w:p w14:paraId="3F58E954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50FC0E5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70BDE1E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3F8F9E9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03C44B6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685" w:type="dxa"/>
            <w:shd w:val="clear" w:color="auto" w:fill="auto"/>
          </w:tcPr>
          <w:p w14:paraId="1C8D262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Участвуют в соревновательной деятельности по возможности </w:t>
            </w:r>
          </w:p>
          <w:p w14:paraId="6DFE66E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(участвуют в эстафете)</w:t>
            </w:r>
          </w:p>
        </w:tc>
        <w:tc>
          <w:tcPr>
            <w:tcW w:w="3543" w:type="dxa"/>
            <w:shd w:val="clear" w:color="auto" w:fill="auto"/>
          </w:tcPr>
          <w:p w14:paraId="53BFCFD1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эстафете)</w:t>
            </w:r>
          </w:p>
        </w:tc>
      </w:tr>
      <w:tr w:rsidR="008C6C7F" w14:paraId="6E9E3190" w14:textId="77777777" w:rsidTr="00925655">
        <w:tc>
          <w:tcPr>
            <w:tcW w:w="709" w:type="dxa"/>
            <w:shd w:val="clear" w:color="auto" w:fill="auto"/>
          </w:tcPr>
          <w:p w14:paraId="5685DC90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  <w:shd w:val="clear" w:color="auto" w:fill="auto"/>
          </w:tcPr>
          <w:p w14:paraId="686B759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 метанием мяча</w:t>
            </w:r>
          </w:p>
          <w:p w14:paraId="7D8A77F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«Подвижная цель», «Обгони мяч»</w:t>
            </w:r>
          </w:p>
        </w:tc>
        <w:tc>
          <w:tcPr>
            <w:tcW w:w="709" w:type="dxa"/>
            <w:shd w:val="clear" w:color="auto" w:fill="auto"/>
          </w:tcPr>
          <w:p w14:paraId="442950B1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000969D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14:paraId="042E719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04C96E5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Подвижные игры на выполнение передачи – ловли мяча, согласование свои действия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действиями других игроков, соизмерение бросков с расстоянием до цели</w:t>
            </w:r>
          </w:p>
        </w:tc>
        <w:tc>
          <w:tcPr>
            <w:tcW w:w="3685" w:type="dxa"/>
            <w:shd w:val="clear" w:color="auto" w:fill="auto"/>
          </w:tcPr>
          <w:p w14:paraId="3E9A48E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ходьбу, ориентируясь на образец выполнения учителем. Выполняют 5-6 упражнения с мячом. </w:t>
            </w:r>
          </w:p>
          <w:p w14:paraId="3FEC8D8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14:paraId="70FE24B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60D48FC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14:paraId="559C776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8C6C7F" w14:paraId="4E4094B7" w14:textId="77777777" w:rsidTr="00925655">
        <w:tc>
          <w:tcPr>
            <w:tcW w:w="709" w:type="dxa"/>
            <w:shd w:val="clear" w:color="auto" w:fill="auto"/>
          </w:tcPr>
          <w:p w14:paraId="45E05E85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  <w:shd w:val="clear" w:color="auto" w:fill="auto"/>
          </w:tcPr>
          <w:p w14:paraId="4B96DBD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развитие основных движений- прыжков:</w:t>
            </w:r>
          </w:p>
          <w:p w14:paraId="757DE5C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«Волк во рву», «Рыбаки и рыбки»</w:t>
            </w:r>
          </w:p>
        </w:tc>
        <w:tc>
          <w:tcPr>
            <w:tcW w:w="709" w:type="dxa"/>
            <w:shd w:val="clear" w:color="auto" w:fill="auto"/>
          </w:tcPr>
          <w:p w14:paraId="79E424F4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406AB0F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14:paraId="58146F4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22FD54A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14:paraId="1BCC6506" w14:textId="425438FE" w:rsidR="008C6C7F" w:rsidRPr="008C6C7F" w:rsidRDefault="008C6C7F" w:rsidP="008C6C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взаимо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t>действие согласно правилам игры, перепрыгивание через препятствия</w:t>
            </w:r>
          </w:p>
        </w:tc>
        <w:tc>
          <w:tcPr>
            <w:tcW w:w="3685" w:type="dxa"/>
            <w:shd w:val="clear" w:color="auto" w:fill="auto"/>
          </w:tcPr>
          <w:p w14:paraId="0B4C5F5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Удерживают правильное положение тела во время бега (пооперационный контроль выполнения действий).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BF23D0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Смотрят образец выполнения упражнения, слушают инструкцию учителя, выполняют упражнения с предметом по показу.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3543" w:type="dxa"/>
            <w:shd w:val="clear" w:color="auto" w:fill="auto"/>
          </w:tcPr>
          <w:p w14:paraId="671B5C9A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14:paraId="1FBC68D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14:paraId="1A0F0BB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8C6C7F" w14:paraId="09017BB4" w14:textId="77777777" w:rsidTr="00925655">
        <w:tc>
          <w:tcPr>
            <w:tcW w:w="709" w:type="dxa"/>
            <w:shd w:val="clear" w:color="auto" w:fill="auto"/>
          </w:tcPr>
          <w:p w14:paraId="7B2293F6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10" w:type="dxa"/>
            <w:shd w:val="clear" w:color="auto" w:fill="auto"/>
          </w:tcPr>
          <w:p w14:paraId="7893384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с мячом</w:t>
            </w:r>
          </w:p>
          <w:p w14:paraId="42E2FBF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8EA3763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6C5B8AF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14:paraId="0EEEC97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14:paraId="79B3F32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броска набивного мяча (вес до 1 кг) различными способами двумя руками.</w:t>
            </w:r>
          </w:p>
          <w:p w14:paraId="07843B5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Эстафеты на взаимодействие 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с товарищами</w:t>
            </w:r>
          </w:p>
        </w:tc>
        <w:tc>
          <w:tcPr>
            <w:tcW w:w="3685" w:type="dxa"/>
            <w:shd w:val="clear" w:color="auto" w:fill="auto"/>
          </w:tcPr>
          <w:p w14:paraId="76E480F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14:paraId="37339AA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раз.</w:t>
            </w:r>
          </w:p>
          <w:p w14:paraId="51C1EC3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14:paraId="1790B0A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змейкой, в полуприседе.</w:t>
            </w:r>
          </w:p>
          <w:p w14:paraId="24D513D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14:paraId="1D66E28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положений.</w:t>
            </w:r>
          </w:p>
          <w:p w14:paraId="0F0DB44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1BC8FF9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DBDA1A" w14:textId="77777777" w:rsidR="00925655" w:rsidRDefault="00925655">
      <w:r>
        <w:br w:type="page"/>
      </w:r>
    </w:p>
    <w:tbl>
      <w:tblPr>
        <w:tblW w:w="1389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3401"/>
        <w:gridCol w:w="3120"/>
        <w:gridCol w:w="3543"/>
      </w:tblGrid>
      <w:tr w:rsidR="008C6C7F" w14:paraId="3DE7464E" w14:textId="77777777" w:rsidTr="00925655">
        <w:tc>
          <w:tcPr>
            <w:tcW w:w="709" w:type="dxa"/>
            <w:shd w:val="clear" w:color="auto" w:fill="auto"/>
          </w:tcPr>
          <w:p w14:paraId="18F35EF1" w14:textId="1D988966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410" w:type="dxa"/>
            <w:shd w:val="clear" w:color="auto" w:fill="auto"/>
          </w:tcPr>
          <w:p w14:paraId="4B8E000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и строевые упражнения: «Воробьи и вороны»</w:t>
            </w:r>
          </w:p>
        </w:tc>
        <w:tc>
          <w:tcPr>
            <w:tcW w:w="709" w:type="dxa"/>
            <w:shd w:val="clear" w:color="auto" w:fill="auto"/>
          </w:tcPr>
          <w:p w14:paraId="21A389B3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9E64F4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в движении.</w:t>
            </w:r>
          </w:p>
          <w:p w14:paraId="337B1F1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14:paraId="1563C0B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игровых действия соблюдая правила игры</w:t>
            </w:r>
          </w:p>
          <w:p w14:paraId="2EE4274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</w:tcPr>
          <w:p w14:paraId="01C2EA7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наименьшее количество раз. </w:t>
            </w:r>
          </w:p>
          <w:p w14:paraId="2DA9A8C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 по показу учителя. </w:t>
            </w:r>
          </w:p>
          <w:p w14:paraId="60BBBF9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14:paraId="1DB10B2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14:paraId="2C0572B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рук. </w:t>
            </w:r>
          </w:p>
          <w:p w14:paraId="680FB6D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8C6C7F" w14:paraId="3F67F262" w14:textId="77777777" w:rsidTr="00925655">
        <w:tc>
          <w:tcPr>
            <w:tcW w:w="709" w:type="dxa"/>
            <w:shd w:val="clear" w:color="auto" w:fill="auto"/>
          </w:tcPr>
          <w:p w14:paraId="6C80E823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10" w:type="dxa"/>
            <w:shd w:val="clear" w:color="auto" w:fill="auto"/>
          </w:tcPr>
          <w:p w14:paraId="285683B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  <w:shd w:val="clear" w:color="auto" w:fill="auto"/>
          </w:tcPr>
          <w:p w14:paraId="1A071C9B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DE13117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24FD78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CD4B0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83395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FDE8E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</w:tcPr>
          <w:p w14:paraId="5989B82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упражнений со скакалкой.</w:t>
            </w:r>
          </w:p>
          <w:p w14:paraId="136A0CA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Бросание и ловля мяча из разных положений, двумя руками, правой и левой рукой.</w:t>
            </w:r>
          </w:p>
          <w:p w14:paraId="667438C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прыжков через скакалку на двух ногах.</w:t>
            </w:r>
          </w:p>
        </w:tc>
        <w:tc>
          <w:tcPr>
            <w:tcW w:w="3120" w:type="dxa"/>
            <w:shd w:val="clear" w:color="auto" w:fill="auto"/>
          </w:tcPr>
          <w:p w14:paraId="13B25F5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упражнения со скакалкой по возможности. Осваивают и используют игровые умения. </w:t>
            </w:r>
          </w:p>
          <w:p w14:paraId="3D015A6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прыжки через скакалку по возможности </w:t>
            </w:r>
          </w:p>
        </w:tc>
        <w:tc>
          <w:tcPr>
            <w:tcW w:w="3543" w:type="dxa"/>
            <w:shd w:val="clear" w:color="auto" w:fill="auto"/>
          </w:tcPr>
          <w:p w14:paraId="77F64FF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</w:tr>
      <w:tr w:rsidR="008C6C7F" w14:paraId="6328F6D0" w14:textId="77777777" w:rsidTr="00925655">
        <w:tc>
          <w:tcPr>
            <w:tcW w:w="709" w:type="dxa"/>
            <w:shd w:val="clear" w:color="auto" w:fill="auto"/>
          </w:tcPr>
          <w:p w14:paraId="11CA601D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  <w:shd w:val="clear" w:color="auto" w:fill="auto"/>
          </w:tcPr>
          <w:p w14:paraId="1BD5E91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на развитее координации</w:t>
            </w:r>
          </w:p>
        </w:tc>
        <w:tc>
          <w:tcPr>
            <w:tcW w:w="709" w:type="dxa"/>
            <w:shd w:val="clear" w:color="auto" w:fill="auto"/>
          </w:tcPr>
          <w:p w14:paraId="785BE5CD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88BF07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2B95F7E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3354229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3DBF2A1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120" w:type="dxa"/>
            <w:shd w:val="clear" w:color="auto" w:fill="auto"/>
          </w:tcPr>
          <w:p w14:paraId="69BE48C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Участвуют в соревновательной деятельности по возможности </w:t>
            </w:r>
          </w:p>
          <w:p w14:paraId="43FC1D9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(участвуют в эстафете)</w:t>
            </w:r>
          </w:p>
        </w:tc>
        <w:tc>
          <w:tcPr>
            <w:tcW w:w="3543" w:type="dxa"/>
            <w:shd w:val="clear" w:color="auto" w:fill="auto"/>
          </w:tcPr>
          <w:p w14:paraId="3A081561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эстафете)</w:t>
            </w:r>
          </w:p>
        </w:tc>
      </w:tr>
      <w:tr w:rsidR="008C6C7F" w14:paraId="59CE8406" w14:textId="77777777" w:rsidTr="00925655">
        <w:tc>
          <w:tcPr>
            <w:tcW w:w="709" w:type="dxa"/>
            <w:shd w:val="clear" w:color="auto" w:fill="auto"/>
          </w:tcPr>
          <w:p w14:paraId="35917BD4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  <w:shd w:val="clear" w:color="auto" w:fill="auto"/>
          </w:tcPr>
          <w:p w14:paraId="29484DE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709" w:type="dxa"/>
            <w:shd w:val="clear" w:color="auto" w:fill="auto"/>
          </w:tcPr>
          <w:p w14:paraId="55E27C1A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CBFC6B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прыжками, доставая рукой ленточки. </w:t>
            </w:r>
          </w:p>
          <w:p w14:paraId="1437291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14:paraId="232FD2F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складывание, завязывание скакалки. </w:t>
            </w:r>
          </w:p>
          <w:p w14:paraId="7CBBFF8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Игровые задания  в передаче предметов</w:t>
            </w:r>
          </w:p>
        </w:tc>
        <w:tc>
          <w:tcPr>
            <w:tcW w:w="3120" w:type="dxa"/>
            <w:shd w:val="clear" w:color="auto" w:fill="auto"/>
          </w:tcPr>
          <w:p w14:paraId="5346BCA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указанию учителя. </w:t>
            </w:r>
          </w:p>
          <w:p w14:paraId="5BC1229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движении наименьшее количество раз. </w:t>
            </w:r>
          </w:p>
          <w:p w14:paraId="1B58203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прямому указанию учителя. Выполняют игровые задания в передаче предметов с помощью учителя</w:t>
            </w:r>
          </w:p>
        </w:tc>
        <w:tc>
          <w:tcPr>
            <w:tcW w:w="3543" w:type="dxa"/>
            <w:shd w:val="clear" w:color="auto" w:fill="auto"/>
          </w:tcPr>
          <w:p w14:paraId="1ED7D9E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указанию учителя. Выполняют упражнения в движении по показу учителя. Выполняют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с предметом после показа учителя. Выполняют игровые задания в передаче предметов</w:t>
            </w:r>
          </w:p>
        </w:tc>
      </w:tr>
      <w:tr w:rsidR="008C6C7F" w14:paraId="34FD74AF" w14:textId="77777777" w:rsidTr="00925655">
        <w:tc>
          <w:tcPr>
            <w:tcW w:w="709" w:type="dxa"/>
            <w:shd w:val="clear" w:color="auto" w:fill="auto"/>
          </w:tcPr>
          <w:p w14:paraId="62ABBA9C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10" w:type="dxa"/>
            <w:shd w:val="clear" w:color="auto" w:fill="auto"/>
          </w:tcPr>
          <w:p w14:paraId="7122EA1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Переноска предметов, спортивного инвентаря</w:t>
            </w:r>
          </w:p>
        </w:tc>
        <w:tc>
          <w:tcPr>
            <w:tcW w:w="709" w:type="dxa"/>
            <w:shd w:val="clear" w:color="auto" w:fill="auto"/>
          </w:tcPr>
          <w:p w14:paraId="637BFC2D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686399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065D322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4058B34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переноски предметов и спортивного инвентаря</w:t>
            </w:r>
          </w:p>
        </w:tc>
        <w:tc>
          <w:tcPr>
            <w:tcW w:w="3120" w:type="dxa"/>
            <w:shd w:val="clear" w:color="auto" w:fill="auto"/>
          </w:tcPr>
          <w:p w14:paraId="25E30A8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Осваивают и используют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14:paraId="1217C56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по показу учителя. Осваивают и используют игровые умения</w:t>
            </w:r>
          </w:p>
        </w:tc>
      </w:tr>
      <w:tr w:rsidR="008C6C7F" w14:paraId="3D98E064" w14:textId="77777777" w:rsidTr="00925655">
        <w:tc>
          <w:tcPr>
            <w:tcW w:w="709" w:type="dxa"/>
            <w:shd w:val="clear" w:color="auto" w:fill="auto"/>
          </w:tcPr>
          <w:p w14:paraId="7A723D1B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  <w:shd w:val="clear" w:color="auto" w:fill="auto"/>
          </w:tcPr>
          <w:p w14:paraId="0B9F255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на развитие основных движений- лазания: «Перелет птиц»</w:t>
            </w:r>
          </w:p>
        </w:tc>
        <w:tc>
          <w:tcPr>
            <w:tcW w:w="709" w:type="dxa"/>
            <w:shd w:val="clear" w:color="auto" w:fill="auto"/>
          </w:tcPr>
          <w:p w14:paraId="7368C0F0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14BEAFD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26BF63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2D1572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</w:tcPr>
          <w:p w14:paraId="240A200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элементами залезания на оборудование приподнятое над полом (землей), лазания по гимнастической стенке,  ориентирование в пространстве по сигналу</w:t>
            </w:r>
          </w:p>
        </w:tc>
        <w:tc>
          <w:tcPr>
            <w:tcW w:w="3120" w:type="dxa"/>
            <w:shd w:val="clear" w:color="auto" w:fill="auto"/>
          </w:tcPr>
          <w:p w14:paraId="337AAB38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</w:t>
            </w:r>
          </w:p>
        </w:tc>
        <w:tc>
          <w:tcPr>
            <w:tcW w:w="3543" w:type="dxa"/>
            <w:shd w:val="clear" w:color="auto" w:fill="auto"/>
          </w:tcPr>
          <w:p w14:paraId="0407498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269D87A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4690A6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CC1B06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29D3FF75" w14:textId="77777777" w:rsidTr="00925655">
        <w:tc>
          <w:tcPr>
            <w:tcW w:w="709" w:type="dxa"/>
            <w:shd w:val="clear" w:color="auto" w:fill="auto"/>
          </w:tcPr>
          <w:p w14:paraId="2CE54408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  <w:shd w:val="clear" w:color="auto" w:fill="auto"/>
          </w:tcPr>
          <w:p w14:paraId="726FA95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Удары мяча о пол, о стенку и ловля его двумя руками</w:t>
            </w:r>
          </w:p>
        </w:tc>
        <w:tc>
          <w:tcPr>
            <w:tcW w:w="709" w:type="dxa"/>
            <w:shd w:val="clear" w:color="auto" w:fill="auto"/>
          </w:tcPr>
          <w:p w14:paraId="40C15969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48FD81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14:paraId="2D6237C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«зарядка».</w:t>
            </w:r>
          </w:p>
          <w:p w14:paraId="2C03DC4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подбрасывании мяча, ловли его и  быстром беге</w:t>
            </w:r>
          </w:p>
        </w:tc>
        <w:tc>
          <w:tcPr>
            <w:tcW w:w="3120" w:type="dxa"/>
            <w:shd w:val="clear" w:color="auto" w:fill="auto"/>
          </w:tcPr>
          <w:p w14:paraId="2B26BF6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Участвуют в игре по инструкции</w:t>
            </w:r>
          </w:p>
        </w:tc>
        <w:tc>
          <w:tcPr>
            <w:tcW w:w="3543" w:type="dxa"/>
            <w:shd w:val="clear" w:color="auto" w:fill="auto"/>
          </w:tcPr>
          <w:p w14:paraId="088A897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45C7B3E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194C93E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8C6C7F" w14:paraId="675D73F6" w14:textId="77777777" w:rsidTr="00925655">
        <w:tc>
          <w:tcPr>
            <w:tcW w:w="709" w:type="dxa"/>
            <w:shd w:val="clear" w:color="auto" w:fill="auto"/>
          </w:tcPr>
          <w:p w14:paraId="44FBF7DB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10" w:type="dxa"/>
            <w:shd w:val="clear" w:color="auto" w:fill="auto"/>
          </w:tcPr>
          <w:p w14:paraId="116069E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Перекатывание мяча вперед, вправо, влево, стоя, сидя</w:t>
            </w:r>
          </w:p>
        </w:tc>
        <w:tc>
          <w:tcPr>
            <w:tcW w:w="709" w:type="dxa"/>
            <w:shd w:val="clear" w:color="auto" w:fill="auto"/>
          </w:tcPr>
          <w:p w14:paraId="3ACC42A6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925B1D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 ходьбы с прыжками, доставая рукой ленточки. </w:t>
            </w:r>
          </w:p>
          <w:p w14:paraId="4623A51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Выполнение общеразвивающих упражнений в колонне по одному в движении. </w:t>
            </w:r>
          </w:p>
          <w:p w14:paraId="60827C5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14:paraId="08E7F20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Игровые задания  в перекатывании мяча </w:t>
            </w:r>
          </w:p>
        </w:tc>
        <w:tc>
          <w:tcPr>
            <w:tcW w:w="3120" w:type="dxa"/>
            <w:shd w:val="clear" w:color="auto" w:fill="auto"/>
          </w:tcPr>
          <w:p w14:paraId="453D2F7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указанию учителя. </w:t>
            </w:r>
          </w:p>
          <w:p w14:paraId="5752CD2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в движении наименьшее количество раз. </w:t>
            </w:r>
          </w:p>
          <w:p w14:paraId="1E956B1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Выполняют игровые задания в перекатывании мяча</w:t>
            </w:r>
          </w:p>
        </w:tc>
        <w:tc>
          <w:tcPr>
            <w:tcW w:w="3543" w:type="dxa"/>
            <w:shd w:val="clear" w:color="auto" w:fill="auto"/>
          </w:tcPr>
          <w:p w14:paraId="65396ED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указанию учителя. Выполняют упражнения в движении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показу учителя. Владеют  элементарными сведениями по овладению игровыми умениями</w:t>
            </w:r>
          </w:p>
        </w:tc>
      </w:tr>
      <w:tr w:rsidR="008C6C7F" w14:paraId="41754FA0" w14:textId="77777777" w:rsidTr="00925655">
        <w:tc>
          <w:tcPr>
            <w:tcW w:w="709" w:type="dxa"/>
            <w:shd w:val="clear" w:color="auto" w:fill="auto"/>
          </w:tcPr>
          <w:p w14:paraId="07368002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410" w:type="dxa"/>
            <w:shd w:val="clear" w:color="auto" w:fill="auto"/>
          </w:tcPr>
          <w:p w14:paraId="50D985D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с мячом</w:t>
            </w:r>
          </w:p>
          <w:p w14:paraId="43EFB2D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DAD9F80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8CCDBD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1619FDD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7E2B6F2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635318E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120" w:type="dxa"/>
            <w:shd w:val="clear" w:color="auto" w:fill="auto"/>
          </w:tcPr>
          <w:p w14:paraId="05EF66E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Участвуют в соревновательной деятельности по возможности </w:t>
            </w:r>
          </w:p>
          <w:p w14:paraId="4C4B97F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(участвуют в эстафете)</w:t>
            </w:r>
          </w:p>
        </w:tc>
        <w:tc>
          <w:tcPr>
            <w:tcW w:w="3543" w:type="dxa"/>
            <w:shd w:val="clear" w:color="auto" w:fill="auto"/>
          </w:tcPr>
          <w:p w14:paraId="0B11B5BA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эстафете)</w:t>
            </w:r>
          </w:p>
        </w:tc>
      </w:tr>
      <w:tr w:rsidR="008C6C7F" w14:paraId="26B39F5E" w14:textId="77777777" w:rsidTr="00925655">
        <w:tc>
          <w:tcPr>
            <w:tcW w:w="709" w:type="dxa"/>
            <w:shd w:val="clear" w:color="auto" w:fill="auto"/>
          </w:tcPr>
          <w:p w14:paraId="4C7C89A9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10" w:type="dxa"/>
            <w:shd w:val="clear" w:color="auto" w:fill="auto"/>
          </w:tcPr>
          <w:p w14:paraId="60B9FEB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на развитие основных движений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«Наседка и цыплята», «Зайцы, сторож и Жучка»</w:t>
            </w:r>
          </w:p>
        </w:tc>
        <w:tc>
          <w:tcPr>
            <w:tcW w:w="709" w:type="dxa"/>
            <w:shd w:val="clear" w:color="auto" w:fill="auto"/>
          </w:tcPr>
          <w:p w14:paraId="5A6EC3DF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14:paraId="665D1DB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14:paraId="1D4A28A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с обручем. </w:t>
            </w:r>
          </w:p>
          <w:p w14:paraId="4105B44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препятствия различным способом в зависимости от высоты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12E2EBE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учителя. Осваивают и используют игровые умения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2681C9E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14:paraId="5C2B5E7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с предметами после показа учителем.</w:t>
            </w:r>
          </w:p>
          <w:p w14:paraId="06D4A46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8C6C7F" w14:paraId="78AB2939" w14:textId="77777777" w:rsidTr="00925655">
        <w:trPr>
          <w:trHeight w:val="58"/>
        </w:trPr>
        <w:tc>
          <w:tcPr>
            <w:tcW w:w="709" w:type="dxa"/>
            <w:shd w:val="clear" w:color="auto" w:fill="auto"/>
          </w:tcPr>
          <w:p w14:paraId="53F5A978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  <w:shd w:val="clear" w:color="auto" w:fill="auto"/>
          </w:tcPr>
          <w:p w14:paraId="1273560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на развитие основных движений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«Наседка и цыплята», «Зайцы, сторож и Жучка»</w:t>
            </w:r>
          </w:p>
        </w:tc>
        <w:tc>
          <w:tcPr>
            <w:tcW w:w="709" w:type="dxa"/>
            <w:shd w:val="clear" w:color="auto" w:fill="auto"/>
          </w:tcPr>
          <w:p w14:paraId="6DB75667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14:paraId="2D7A98CB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3446276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018223FC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4ECF2F33" w14:textId="77777777" w:rsidTr="00925655">
        <w:tc>
          <w:tcPr>
            <w:tcW w:w="709" w:type="dxa"/>
            <w:shd w:val="clear" w:color="auto" w:fill="auto"/>
          </w:tcPr>
          <w:p w14:paraId="59597621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815B01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с мячом</w:t>
            </w:r>
          </w:p>
          <w:p w14:paraId="531270D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57F2726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A0D7DC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14:paraId="729EEBC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Чередование бега и ходьбы по сигналу.</w:t>
            </w:r>
          </w:p>
          <w:p w14:paraId="55C7D27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броска набивного мяча (вес до 1 кг) различными способами двумя руками.</w:t>
            </w:r>
          </w:p>
          <w:p w14:paraId="6DE2CAD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Эстафеты на взаимодействие 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с товарищами</w:t>
            </w:r>
          </w:p>
        </w:tc>
        <w:tc>
          <w:tcPr>
            <w:tcW w:w="3120" w:type="dxa"/>
            <w:shd w:val="clear" w:color="auto" w:fill="auto"/>
          </w:tcPr>
          <w:p w14:paraId="308D8F1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Удерживают правильное положение тела во время ходьбы (с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учителя). Выполняют чередование бега и ходьбы. </w:t>
            </w:r>
          </w:p>
          <w:p w14:paraId="41B7940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раз.</w:t>
            </w:r>
          </w:p>
          <w:p w14:paraId="3AB6207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14:paraId="7807515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ходьбу змейкой, в полуприседе.</w:t>
            </w:r>
          </w:p>
          <w:p w14:paraId="4BC92D1C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чередование бега и ходьбы. </w:t>
            </w:r>
          </w:p>
          <w:p w14:paraId="7FD45A38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положений.</w:t>
            </w:r>
          </w:p>
          <w:p w14:paraId="10960863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66CC831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4BE76742" w14:textId="77777777" w:rsidTr="00925655">
        <w:tc>
          <w:tcPr>
            <w:tcW w:w="709" w:type="dxa"/>
            <w:shd w:val="clear" w:color="auto" w:fill="auto"/>
          </w:tcPr>
          <w:p w14:paraId="7D52A9CA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0" w:type="dxa"/>
            <w:shd w:val="clear" w:color="auto" w:fill="auto"/>
          </w:tcPr>
          <w:p w14:paraId="6748AAA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«Филин и пташки»</w:t>
            </w:r>
          </w:p>
        </w:tc>
        <w:tc>
          <w:tcPr>
            <w:tcW w:w="709" w:type="dxa"/>
            <w:shd w:val="clear" w:color="auto" w:fill="auto"/>
          </w:tcPr>
          <w:p w14:paraId="69C7EE08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603A48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44CC10B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63AAC48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игра на выполнение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спрыгиваний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предметов, приподнятых над землей, быстрое ориентирование в пространстве, взаимодействие согласно правилам игры</w:t>
            </w:r>
          </w:p>
        </w:tc>
        <w:tc>
          <w:tcPr>
            <w:tcW w:w="3120" w:type="dxa"/>
            <w:shd w:val="clear" w:color="auto" w:fill="auto"/>
          </w:tcPr>
          <w:p w14:paraId="29424CC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14:paraId="6F88510C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543" w:type="dxa"/>
            <w:shd w:val="clear" w:color="auto" w:fill="auto"/>
          </w:tcPr>
          <w:p w14:paraId="5B9A22A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432F82A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10B35C4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19ADDD51" w14:textId="77777777" w:rsidTr="00925655">
        <w:tc>
          <w:tcPr>
            <w:tcW w:w="13892" w:type="dxa"/>
            <w:gridSpan w:val="6"/>
            <w:shd w:val="clear" w:color="auto" w:fill="auto"/>
          </w:tcPr>
          <w:p w14:paraId="07711E8E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19 часов</w:t>
            </w:r>
          </w:p>
        </w:tc>
      </w:tr>
      <w:tr w:rsidR="008C6C7F" w14:paraId="0D8DE888" w14:textId="77777777" w:rsidTr="00925655">
        <w:tc>
          <w:tcPr>
            <w:tcW w:w="709" w:type="dxa"/>
            <w:shd w:val="clear" w:color="auto" w:fill="auto"/>
          </w:tcPr>
          <w:p w14:paraId="3E103AF3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  <w:shd w:val="clear" w:color="auto" w:fill="auto"/>
          </w:tcPr>
          <w:p w14:paraId="0FB263E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на уроках физической культуры (техника безопасности). Ходьба в медленном, среднем темпе, в полуприседе,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различными положениями рук</w:t>
            </w:r>
          </w:p>
        </w:tc>
        <w:tc>
          <w:tcPr>
            <w:tcW w:w="709" w:type="dxa"/>
            <w:shd w:val="clear" w:color="auto" w:fill="auto"/>
          </w:tcPr>
          <w:p w14:paraId="49AF76C6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14:paraId="6B6C6C4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построения в шеренгу и сдача рапорта дежурным.</w:t>
            </w:r>
          </w:p>
          <w:p w14:paraId="3983FF7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ходьбы, сохраняя правильную осанку.</w:t>
            </w:r>
          </w:p>
          <w:p w14:paraId="17ED7B1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14:paraId="0C97CD9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бега в медленном темпе.</w:t>
            </w:r>
          </w:p>
          <w:p w14:paraId="36B5ED9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прыжков через шнур, начерченную линию.</w:t>
            </w:r>
          </w:p>
          <w:p w14:paraId="7C68C9B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бросанием мяча</w:t>
            </w:r>
          </w:p>
          <w:p w14:paraId="5B0F681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</w:tcPr>
          <w:p w14:paraId="791928D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по показу учителя. </w:t>
            </w:r>
          </w:p>
          <w:p w14:paraId="5541F02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(под контролем учителя). </w:t>
            </w:r>
          </w:p>
          <w:p w14:paraId="5DA67C1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после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неоднократного показа по прямому указанию учителя.</w:t>
            </w:r>
          </w:p>
          <w:p w14:paraId="56F3E84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 за наиболее физически развитым обучающимся из 2 группы, ориентируясь на его пример. Осваивают и используют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14:paraId="6622EF2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по сигналу учителя. </w:t>
            </w:r>
          </w:p>
          <w:p w14:paraId="653D21E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медленном, среднем темпе, в полуприседе, с различными положениями рук. </w:t>
            </w:r>
          </w:p>
          <w:p w14:paraId="75497A7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общеразвивающие упражнения после показа учителя.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EED381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бег. Осваивают и используют игровые умения</w:t>
            </w:r>
          </w:p>
        </w:tc>
      </w:tr>
      <w:tr w:rsidR="008C6C7F" w14:paraId="41342EF2" w14:textId="77777777" w:rsidTr="00925655">
        <w:tc>
          <w:tcPr>
            <w:tcW w:w="709" w:type="dxa"/>
            <w:shd w:val="clear" w:color="auto" w:fill="auto"/>
          </w:tcPr>
          <w:p w14:paraId="181E6DE5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410" w:type="dxa"/>
            <w:shd w:val="clear" w:color="auto" w:fill="auto"/>
          </w:tcPr>
          <w:p w14:paraId="626A9E6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большого мяча двумя руками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 -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головы.</w:t>
            </w:r>
          </w:p>
        </w:tc>
        <w:tc>
          <w:tcPr>
            <w:tcW w:w="709" w:type="dxa"/>
            <w:shd w:val="clear" w:color="auto" w:fill="auto"/>
          </w:tcPr>
          <w:p w14:paraId="2F4C3980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46BA0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бега по коридорчику.</w:t>
            </w:r>
          </w:p>
          <w:p w14:paraId="265C09F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Принятие правильного положение во время метания, выполнение метания большого мяча способом из-за головы. </w:t>
            </w:r>
          </w:p>
          <w:p w14:paraId="33F73DF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120" w:type="dxa"/>
            <w:shd w:val="clear" w:color="auto" w:fill="auto"/>
          </w:tcPr>
          <w:p w14:paraId="2F121D6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по коридорчику с помощью учителя. </w:t>
            </w:r>
          </w:p>
          <w:p w14:paraId="64FDDF7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Метают большой мяч двумя руками из-за головы, ориентируясь на образец выполнения учителем и/или обучающимися 2 группы. Участвуют в подвижной игре по инструкции учителя</w:t>
            </w:r>
          </w:p>
        </w:tc>
        <w:tc>
          <w:tcPr>
            <w:tcW w:w="3543" w:type="dxa"/>
            <w:shd w:val="clear" w:color="auto" w:fill="auto"/>
          </w:tcPr>
          <w:p w14:paraId="7A73A2A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большого мяча двумя руками из-за головы после инструкции учителя. Участвуют в игре после инструкции учителя</w:t>
            </w:r>
          </w:p>
        </w:tc>
      </w:tr>
      <w:tr w:rsidR="008C6C7F" w14:paraId="659D1EF5" w14:textId="77777777" w:rsidTr="00925655">
        <w:tc>
          <w:tcPr>
            <w:tcW w:w="709" w:type="dxa"/>
            <w:shd w:val="clear" w:color="auto" w:fill="auto"/>
          </w:tcPr>
          <w:p w14:paraId="09F9D601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  <w:shd w:val="clear" w:color="auto" w:fill="auto"/>
          </w:tcPr>
          <w:p w14:paraId="5093A0E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преодолением простейших препятствий</w:t>
            </w:r>
          </w:p>
        </w:tc>
        <w:tc>
          <w:tcPr>
            <w:tcW w:w="709" w:type="dxa"/>
            <w:shd w:val="clear" w:color="auto" w:fill="auto"/>
          </w:tcPr>
          <w:p w14:paraId="4A90B521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C818C7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14:paraId="00F6135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14:paraId="7B5091D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120" w:type="dxa"/>
            <w:shd w:val="clear" w:color="auto" w:fill="auto"/>
          </w:tcPr>
          <w:p w14:paraId="5CF90ABA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591D6A8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простейших препятствий. Осваивают и используют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14:paraId="588D42B1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3E44653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14:paraId="60EC559C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8C6C7F" w14:paraId="620F9E3F" w14:textId="77777777" w:rsidTr="00925655">
        <w:tc>
          <w:tcPr>
            <w:tcW w:w="709" w:type="dxa"/>
            <w:shd w:val="clear" w:color="auto" w:fill="auto"/>
          </w:tcPr>
          <w:p w14:paraId="57B97C50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10" w:type="dxa"/>
            <w:shd w:val="clear" w:color="auto" w:fill="auto"/>
          </w:tcPr>
          <w:p w14:paraId="01E2E4B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shd w:val="clear" w:color="auto" w:fill="auto"/>
          </w:tcPr>
          <w:p w14:paraId="786C867C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14:paraId="76702C9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</w:t>
            </w:r>
          </w:p>
          <w:p w14:paraId="486CBDF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комплекса упражнений для укрепления туловища.</w:t>
            </w:r>
          </w:p>
          <w:p w14:paraId="0EC1278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стойки и техники метания мяча.</w:t>
            </w:r>
          </w:p>
          <w:p w14:paraId="2315CAE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правильного удержания мяча, ориентирование в пространстве, соразмерение своих усилий</w:t>
            </w:r>
          </w:p>
          <w:p w14:paraId="16167CA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метания на дальность сильнейшей рукой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77B8DFF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ходьбу, ориентируясь на образец выполнения учителем и/или обучающимися 2 группы.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3-4 упражнения комплекса. </w:t>
            </w:r>
          </w:p>
          <w:p w14:paraId="0A75FE8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дальность, ориентируясь на образец выполнения учителем и/или обучающимися 2 группы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6BB12547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указанию учителя. Выполняют комплекс упражнений по показу учителя. </w:t>
            </w:r>
          </w:p>
          <w:p w14:paraId="05EFF827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метание на дальность после инструкции и показа учителя</w:t>
            </w:r>
          </w:p>
        </w:tc>
      </w:tr>
      <w:tr w:rsidR="008C6C7F" w14:paraId="5BCFE27A" w14:textId="77777777" w:rsidTr="00925655">
        <w:tc>
          <w:tcPr>
            <w:tcW w:w="709" w:type="dxa"/>
            <w:shd w:val="clear" w:color="auto" w:fill="auto"/>
          </w:tcPr>
          <w:p w14:paraId="0C36CBEE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  <w:shd w:val="clear" w:color="auto" w:fill="auto"/>
          </w:tcPr>
          <w:p w14:paraId="2D3A124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shd w:val="clear" w:color="auto" w:fill="auto"/>
          </w:tcPr>
          <w:p w14:paraId="27DCC73A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14:paraId="5BD3B8D6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466CF7E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5733083D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42174C05" w14:textId="77777777" w:rsidTr="00925655">
        <w:tc>
          <w:tcPr>
            <w:tcW w:w="709" w:type="dxa"/>
            <w:shd w:val="clear" w:color="auto" w:fill="auto"/>
          </w:tcPr>
          <w:p w14:paraId="513045C0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410" w:type="dxa"/>
            <w:shd w:val="clear" w:color="auto" w:fill="auto"/>
          </w:tcPr>
          <w:p w14:paraId="43F0B20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shd w:val="clear" w:color="auto" w:fill="auto"/>
          </w:tcPr>
          <w:p w14:paraId="03EA0013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14:paraId="43118A5B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2F59A68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733136FC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3DCD97F2" w14:textId="77777777" w:rsidTr="00925655">
        <w:tc>
          <w:tcPr>
            <w:tcW w:w="709" w:type="dxa"/>
            <w:shd w:val="clear" w:color="auto" w:fill="auto"/>
          </w:tcPr>
          <w:p w14:paraId="12CC3A01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shd w:val="clear" w:color="auto" w:fill="auto"/>
          </w:tcPr>
          <w:p w14:paraId="3FD9F83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теннисного  мяча левой, правой рукой с места в горизонтальную цель</w:t>
            </w:r>
          </w:p>
        </w:tc>
        <w:tc>
          <w:tcPr>
            <w:tcW w:w="709" w:type="dxa"/>
            <w:shd w:val="clear" w:color="auto" w:fill="auto"/>
          </w:tcPr>
          <w:p w14:paraId="2813B371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14:paraId="16D7B3A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по прямой в шеренге. </w:t>
            </w:r>
          </w:p>
          <w:p w14:paraId="6C13804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упражнений.</w:t>
            </w:r>
          </w:p>
          <w:p w14:paraId="432C2A1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мяча для метания. </w:t>
            </w:r>
          </w:p>
          <w:p w14:paraId="10584E9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стойки и техники метания мяча.</w:t>
            </w:r>
          </w:p>
          <w:p w14:paraId="26CC99B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правильного захвата, стойки и произвольного метания теннисного мяча в цель.</w:t>
            </w:r>
          </w:p>
          <w:p w14:paraId="1232535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2FB49B48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под контролем учителя. </w:t>
            </w:r>
          </w:p>
          <w:p w14:paraId="3EB5EF1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3-5 упражнения. Выполняют различные виды метания теннисных мячей после инструкции и неоднократного показа учителя. </w:t>
            </w:r>
          </w:p>
          <w:p w14:paraId="64A27908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480A17C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после инструкции, ориентируясь на зрительно-пространственные опоры. </w:t>
            </w:r>
          </w:p>
          <w:p w14:paraId="463EE80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захват и удержание теннисных мячей для метания после инструкции и показа учителя. Играют в подвижную игру после инструкции учителя</w:t>
            </w:r>
          </w:p>
          <w:p w14:paraId="76588AB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75F00770" w14:textId="77777777" w:rsidTr="00925655">
        <w:tc>
          <w:tcPr>
            <w:tcW w:w="709" w:type="dxa"/>
            <w:shd w:val="clear" w:color="auto" w:fill="auto"/>
          </w:tcPr>
          <w:p w14:paraId="134AEB45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  <w:shd w:val="clear" w:color="auto" w:fill="auto"/>
          </w:tcPr>
          <w:p w14:paraId="3C306D1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теннисного  мяча левой, правой рукой с места в горизонтальную цель</w:t>
            </w:r>
          </w:p>
        </w:tc>
        <w:tc>
          <w:tcPr>
            <w:tcW w:w="709" w:type="dxa"/>
            <w:shd w:val="clear" w:color="auto" w:fill="auto"/>
          </w:tcPr>
          <w:p w14:paraId="28D4E517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14:paraId="0A657AE0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2279CD8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74B8F085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6506C59A" w14:textId="77777777" w:rsidTr="00925655">
        <w:tc>
          <w:tcPr>
            <w:tcW w:w="709" w:type="dxa"/>
            <w:shd w:val="clear" w:color="auto" w:fill="auto"/>
          </w:tcPr>
          <w:p w14:paraId="145A4DE6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10" w:type="dxa"/>
            <w:shd w:val="clear" w:color="auto" w:fill="auto"/>
          </w:tcPr>
          <w:p w14:paraId="676B2DE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shd w:val="clear" w:color="auto" w:fill="auto"/>
          </w:tcPr>
          <w:p w14:paraId="15CD8783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14:paraId="08D458B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в медленном и быстром темпе.</w:t>
            </w:r>
          </w:p>
          <w:p w14:paraId="555C8A8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медленного бега.</w:t>
            </w:r>
          </w:p>
          <w:p w14:paraId="5A3AFDE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прыжка в длину с места.</w:t>
            </w:r>
          </w:p>
          <w:p w14:paraId="242CB01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прыжка технически правильно, отталкиваясь и приземляясь.</w:t>
            </w:r>
          </w:p>
          <w:p w14:paraId="616B216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65EDC3E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D81AAC4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в медленном и быстром темпе. </w:t>
            </w:r>
          </w:p>
          <w:p w14:paraId="22811B5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неоднократного показа учителя (при необходимости: пошаговая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инструкция учителя, пооперационный контроль выполнения действий), прыгают на толчком одной или двумя ногами с места. </w:t>
            </w:r>
          </w:p>
          <w:p w14:paraId="4E028F14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Осваивают метание с места в горизонтальную цель, ориентируясь на образец выполнения 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5337CE20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в медленном и быстром темпе. Выполняют прыжки после инструкции и показа учителя.</w:t>
            </w:r>
          </w:p>
          <w:p w14:paraId="1EEB95F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с места в горизонтальную цель</w:t>
            </w:r>
          </w:p>
          <w:p w14:paraId="4EE5E81F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14B60614" w14:textId="77777777" w:rsidTr="00925655">
        <w:tc>
          <w:tcPr>
            <w:tcW w:w="709" w:type="dxa"/>
            <w:shd w:val="clear" w:color="auto" w:fill="auto"/>
          </w:tcPr>
          <w:p w14:paraId="4FD784B4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  <w:shd w:val="clear" w:color="auto" w:fill="auto"/>
          </w:tcPr>
          <w:p w14:paraId="1A0ACC7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shd w:val="clear" w:color="auto" w:fill="auto"/>
          </w:tcPr>
          <w:p w14:paraId="2B532B0E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14:paraId="30A77D8C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48825F3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162496B3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4A0B8A86" w14:textId="77777777" w:rsidTr="00925655">
        <w:tc>
          <w:tcPr>
            <w:tcW w:w="709" w:type="dxa"/>
            <w:shd w:val="clear" w:color="auto" w:fill="auto"/>
          </w:tcPr>
          <w:p w14:paraId="2613F7D2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10" w:type="dxa"/>
            <w:shd w:val="clear" w:color="auto" w:fill="auto"/>
          </w:tcPr>
          <w:p w14:paraId="671702D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shd w:val="clear" w:color="auto" w:fill="auto"/>
          </w:tcPr>
          <w:p w14:paraId="78D5AE60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14:paraId="388F8DC4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63E5976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50FB0C16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0354944E" w14:textId="77777777" w:rsidTr="00925655">
        <w:tc>
          <w:tcPr>
            <w:tcW w:w="709" w:type="dxa"/>
            <w:shd w:val="clear" w:color="auto" w:fill="auto"/>
          </w:tcPr>
          <w:p w14:paraId="37CE0B0D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10" w:type="dxa"/>
            <w:shd w:val="clear" w:color="auto" w:fill="auto"/>
          </w:tcPr>
          <w:p w14:paraId="768AB96D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с ноги на ногу до 10-15 м</w:t>
            </w:r>
          </w:p>
        </w:tc>
        <w:tc>
          <w:tcPr>
            <w:tcW w:w="709" w:type="dxa"/>
            <w:shd w:val="clear" w:color="auto" w:fill="auto"/>
          </w:tcPr>
          <w:p w14:paraId="42F88448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2F7976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на носках, на пятках.</w:t>
            </w:r>
          </w:p>
          <w:p w14:paraId="7F77E45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в среднем темпе с переходом на ходьбу.</w:t>
            </w:r>
          </w:p>
          <w:p w14:paraId="357FD7F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многоскоков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8CEA0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на передачу мячей в колоннах</w:t>
            </w:r>
          </w:p>
        </w:tc>
        <w:tc>
          <w:tcPr>
            <w:tcW w:w="3120" w:type="dxa"/>
            <w:shd w:val="clear" w:color="auto" w:fill="auto"/>
          </w:tcPr>
          <w:p w14:paraId="2CFB23CD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умеренном темпе на носках, на пятках. Перепрыгивают с ноги на ногу на отрезках. </w:t>
            </w:r>
          </w:p>
          <w:p w14:paraId="399942B8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47A15F1D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14:paraId="14CAC650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14:paraId="42269852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Перепрыгивают с ноги на ногу на отрезках.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DAE508A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8C6C7F" w14:paraId="1DFF8AB7" w14:textId="77777777" w:rsidTr="00925655">
        <w:tc>
          <w:tcPr>
            <w:tcW w:w="709" w:type="dxa"/>
            <w:shd w:val="clear" w:color="auto" w:fill="auto"/>
          </w:tcPr>
          <w:p w14:paraId="5ECA2377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  <w:shd w:val="clear" w:color="auto" w:fill="auto"/>
          </w:tcPr>
          <w:p w14:paraId="0BBF6FBE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 на двух, на одной ноге</w:t>
            </w:r>
          </w:p>
        </w:tc>
        <w:tc>
          <w:tcPr>
            <w:tcW w:w="709" w:type="dxa"/>
            <w:shd w:val="clear" w:color="auto" w:fill="auto"/>
          </w:tcPr>
          <w:p w14:paraId="4A2E7888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3D2CF3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различным положением рук.</w:t>
            </w:r>
          </w:p>
          <w:p w14:paraId="7963B08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0078963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Пробегание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скакалкой, перешагивание, перепрыгивание с одной ноги на другую, перепрыгивание на двух ногах через медленно вращающуюся скакалку вперед, с промежуточным подскоком.</w:t>
            </w:r>
          </w:p>
          <w:p w14:paraId="2D28A8F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3120" w:type="dxa"/>
            <w:shd w:val="clear" w:color="auto" w:fill="auto"/>
          </w:tcPr>
          <w:p w14:paraId="0BE69015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различным положением рук по показу и инструкции учителя. Выполняют прыжки через скакалку на двух ногах. Участвуют в игре по инструкции учителя</w:t>
            </w:r>
          </w:p>
        </w:tc>
        <w:tc>
          <w:tcPr>
            <w:tcW w:w="3543" w:type="dxa"/>
            <w:shd w:val="clear" w:color="auto" w:fill="auto"/>
          </w:tcPr>
          <w:p w14:paraId="273222C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14:paraId="496CDD6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через скакалку на двух, на одной ноге. </w:t>
            </w:r>
          </w:p>
          <w:p w14:paraId="7076CE4F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18D5A80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79C1425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9BDB61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148E8462" w14:textId="77777777" w:rsidTr="00925655">
        <w:tc>
          <w:tcPr>
            <w:tcW w:w="709" w:type="dxa"/>
            <w:shd w:val="clear" w:color="auto" w:fill="auto"/>
          </w:tcPr>
          <w:p w14:paraId="6F7959B5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10" w:type="dxa"/>
            <w:shd w:val="clear" w:color="auto" w:fill="auto"/>
          </w:tcPr>
          <w:p w14:paraId="1D735CAF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shd w:val="clear" w:color="auto" w:fill="auto"/>
          </w:tcPr>
          <w:p w14:paraId="6DB756A6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14:paraId="2D841D8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406DD4B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5086DA1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606A254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на скорость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325357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Участвуют в соревновательной деятельности по возможности </w:t>
            </w:r>
          </w:p>
          <w:p w14:paraId="257FF45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(участвуют в эстафете)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38CC66BF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эстафете)</w:t>
            </w:r>
          </w:p>
        </w:tc>
      </w:tr>
      <w:tr w:rsidR="008C6C7F" w14:paraId="48088029" w14:textId="77777777" w:rsidTr="00925655">
        <w:tc>
          <w:tcPr>
            <w:tcW w:w="709" w:type="dxa"/>
            <w:shd w:val="clear" w:color="auto" w:fill="auto"/>
          </w:tcPr>
          <w:p w14:paraId="3A7952A8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10" w:type="dxa"/>
            <w:shd w:val="clear" w:color="auto" w:fill="auto"/>
          </w:tcPr>
          <w:p w14:paraId="5B64D391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shd w:val="clear" w:color="auto" w:fill="auto"/>
          </w:tcPr>
          <w:p w14:paraId="46154807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14:paraId="39791307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4DBCF41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2FAAD70B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064ABCEE" w14:textId="77777777" w:rsidTr="00925655">
        <w:tc>
          <w:tcPr>
            <w:tcW w:w="709" w:type="dxa"/>
            <w:shd w:val="clear" w:color="auto" w:fill="auto"/>
          </w:tcPr>
          <w:p w14:paraId="09298375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  <w:shd w:val="clear" w:color="auto" w:fill="auto"/>
          </w:tcPr>
          <w:p w14:paraId="18A4DBD3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 старт 30 м</w:t>
            </w:r>
          </w:p>
        </w:tc>
        <w:tc>
          <w:tcPr>
            <w:tcW w:w="709" w:type="dxa"/>
            <w:shd w:val="clear" w:color="auto" w:fill="auto"/>
          </w:tcPr>
          <w:p w14:paraId="0791E999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14:paraId="03BB520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44476A6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02CAD02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Ускорение на дистанции в 30 м, ознакомление с понятием высокий старт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39A0725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бег с высокого старта, ориентируясь на образец выполнения учителем и/или обучающимися 2 группы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5B4F24FC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 показу учителя. Выполняют упражнения по инструкции и показу учителя. Выполняют бег с высокого старта после инструкции и показа учителя</w:t>
            </w:r>
          </w:p>
        </w:tc>
      </w:tr>
      <w:tr w:rsidR="008C6C7F" w14:paraId="256004ED" w14:textId="77777777" w:rsidTr="00925655">
        <w:tc>
          <w:tcPr>
            <w:tcW w:w="709" w:type="dxa"/>
            <w:shd w:val="clear" w:color="auto" w:fill="auto"/>
          </w:tcPr>
          <w:p w14:paraId="7C3EA0B8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shd w:val="clear" w:color="auto" w:fill="auto"/>
          </w:tcPr>
          <w:p w14:paraId="09A89DC5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 старт 30 м</w:t>
            </w:r>
          </w:p>
        </w:tc>
        <w:tc>
          <w:tcPr>
            <w:tcW w:w="709" w:type="dxa"/>
            <w:shd w:val="clear" w:color="auto" w:fill="auto"/>
          </w:tcPr>
          <w:p w14:paraId="24B949D6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14:paraId="73526437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ADB8B24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1375B2FB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0FAC36C4" w14:textId="77777777" w:rsidTr="00925655">
        <w:tc>
          <w:tcPr>
            <w:tcW w:w="709" w:type="dxa"/>
            <w:shd w:val="clear" w:color="auto" w:fill="auto"/>
          </w:tcPr>
          <w:p w14:paraId="6FA9C559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10" w:type="dxa"/>
            <w:shd w:val="clear" w:color="auto" w:fill="auto"/>
          </w:tcPr>
          <w:p w14:paraId="5F04CB96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shd w:val="clear" w:color="auto" w:fill="auto"/>
          </w:tcPr>
          <w:p w14:paraId="560314D4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14:paraId="4F42F2F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566FC16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185C485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по длинной дистанции, технически правильное удерживание корпуса и рук в медленном беге в сочетании с дыханием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274F1D7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ходьбы в колонне по показу учителя. </w:t>
            </w:r>
          </w:p>
          <w:p w14:paraId="212A80D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наименьшее количество раз. </w:t>
            </w:r>
          </w:p>
          <w:p w14:paraId="769CFEA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 в чередовании с ходьбой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7FE180D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ходьбы по указанию учителя. Выполняют упражнения с малыми мячами по показу учителя. </w:t>
            </w:r>
          </w:p>
          <w:p w14:paraId="091898D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</w:t>
            </w:r>
          </w:p>
        </w:tc>
      </w:tr>
      <w:tr w:rsidR="008C6C7F" w14:paraId="7936FFF1" w14:textId="77777777" w:rsidTr="00925655">
        <w:tc>
          <w:tcPr>
            <w:tcW w:w="709" w:type="dxa"/>
            <w:shd w:val="clear" w:color="auto" w:fill="auto"/>
          </w:tcPr>
          <w:p w14:paraId="5CBDBBB1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  <w:shd w:val="clear" w:color="auto" w:fill="auto"/>
          </w:tcPr>
          <w:p w14:paraId="75D661DE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shd w:val="clear" w:color="auto" w:fill="auto"/>
          </w:tcPr>
          <w:p w14:paraId="3C75896B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14:paraId="0425ACCF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46339FF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5DB4B956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083A25" w14:textId="0C8DC923" w:rsidR="008C6C7F" w:rsidRDefault="008C6C7F"/>
    <w:sectPr w:rsidR="008C6C7F" w:rsidSect="008C6C7F">
      <w:type w:val="continuous"/>
      <w:pgSz w:w="16838" w:h="11906" w:orient="landscape" w:code="9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294C6" w14:textId="77777777" w:rsidR="008D35CA" w:rsidRDefault="008D35CA" w:rsidP="006726AE">
      <w:pPr>
        <w:spacing w:after="0" w:line="240" w:lineRule="auto"/>
      </w:pPr>
      <w:r>
        <w:separator/>
      </w:r>
    </w:p>
  </w:endnote>
  <w:endnote w:type="continuationSeparator" w:id="0">
    <w:p w14:paraId="30814A14" w14:textId="77777777" w:rsidR="008D35CA" w:rsidRDefault="008D35CA" w:rsidP="00672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0320953"/>
      <w:docPartObj>
        <w:docPartGallery w:val="Page Numbers (Bottom of Page)"/>
        <w:docPartUnique/>
      </w:docPartObj>
    </w:sdtPr>
    <w:sdtContent>
      <w:p w14:paraId="5D69FCD0" w14:textId="0BAADFE1" w:rsidR="006726AE" w:rsidRDefault="006726AE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5EFBF598" w14:textId="77777777" w:rsidR="006726AE" w:rsidRDefault="006726AE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7EE01" w14:textId="77777777" w:rsidR="008D35CA" w:rsidRDefault="008D35CA" w:rsidP="006726AE">
      <w:pPr>
        <w:spacing w:after="0" w:line="240" w:lineRule="auto"/>
      </w:pPr>
      <w:r>
        <w:separator/>
      </w:r>
    </w:p>
  </w:footnote>
  <w:footnote w:type="continuationSeparator" w:id="0">
    <w:p w14:paraId="3F2049E1" w14:textId="77777777" w:rsidR="008D35CA" w:rsidRDefault="008D35CA" w:rsidP="006726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252E"/>
    <w:multiLevelType w:val="hybridMultilevel"/>
    <w:tmpl w:val="095668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2676"/>
    <w:multiLevelType w:val="hybridMultilevel"/>
    <w:tmpl w:val="5AA01AAC"/>
    <w:lvl w:ilvl="0" w:tplc="82240D5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12CBB"/>
    <w:multiLevelType w:val="multilevel"/>
    <w:tmpl w:val="67326C4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9ED5164"/>
    <w:multiLevelType w:val="multilevel"/>
    <w:tmpl w:val="9110A5B2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685465E"/>
    <w:multiLevelType w:val="hybridMultilevel"/>
    <w:tmpl w:val="97C0485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EB3599"/>
    <w:multiLevelType w:val="hybridMultilevel"/>
    <w:tmpl w:val="CA887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7375A"/>
    <w:multiLevelType w:val="multilevel"/>
    <w:tmpl w:val="41165BB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F676E21"/>
    <w:multiLevelType w:val="multilevel"/>
    <w:tmpl w:val="5A5014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01E628A"/>
    <w:multiLevelType w:val="hybridMultilevel"/>
    <w:tmpl w:val="1F24343A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791ADD"/>
    <w:multiLevelType w:val="multilevel"/>
    <w:tmpl w:val="7D4A09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F1277BA"/>
    <w:multiLevelType w:val="hybridMultilevel"/>
    <w:tmpl w:val="B81A2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1A30A7"/>
    <w:multiLevelType w:val="multilevel"/>
    <w:tmpl w:val="6FA6AF6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E3D5D68"/>
    <w:multiLevelType w:val="hybridMultilevel"/>
    <w:tmpl w:val="238C0EC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F6D0B2E"/>
    <w:multiLevelType w:val="multilevel"/>
    <w:tmpl w:val="4F4A1A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F1C3029"/>
    <w:multiLevelType w:val="multilevel"/>
    <w:tmpl w:val="8B3AC9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753162122">
    <w:abstractNumId w:val="14"/>
  </w:num>
  <w:num w:numId="2" w16cid:durableId="1567036533">
    <w:abstractNumId w:val="8"/>
  </w:num>
  <w:num w:numId="3" w16cid:durableId="312414813">
    <w:abstractNumId w:val="9"/>
  </w:num>
  <w:num w:numId="4" w16cid:durableId="906182578">
    <w:abstractNumId w:val="13"/>
  </w:num>
  <w:num w:numId="5" w16cid:durableId="361050652">
    <w:abstractNumId w:val="7"/>
  </w:num>
  <w:num w:numId="6" w16cid:durableId="460736092">
    <w:abstractNumId w:val="12"/>
  </w:num>
  <w:num w:numId="7" w16cid:durableId="1872573764">
    <w:abstractNumId w:val="2"/>
  </w:num>
  <w:num w:numId="8" w16cid:durableId="728961731">
    <w:abstractNumId w:val="10"/>
  </w:num>
  <w:num w:numId="9" w16cid:durableId="32583487">
    <w:abstractNumId w:val="15"/>
  </w:num>
  <w:num w:numId="10" w16cid:durableId="839731648">
    <w:abstractNumId w:val="0"/>
  </w:num>
  <w:num w:numId="11" w16cid:durableId="2093239107">
    <w:abstractNumId w:val="6"/>
  </w:num>
  <w:num w:numId="12" w16cid:durableId="345450163">
    <w:abstractNumId w:val="11"/>
  </w:num>
  <w:num w:numId="13" w16cid:durableId="1208225779">
    <w:abstractNumId w:val="3"/>
  </w:num>
  <w:num w:numId="14" w16cid:durableId="454714667">
    <w:abstractNumId w:val="4"/>
  </w:num>
  <w:num w:numId="15" w16cid:durableId="1173029738">
    <w:abstractNumId w:val="5"/>
  </w:num>
  <w:num w:numId="16" w16cid:durableId="64380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C7F"/>
    <w:rsid w:val="00095281"/>
    <w:rsid w:val="00180156"/>
    <w:rsid w:val="001E1B89"/>
    <w:rsid w:val="002D41F2"/>
    <w:rsid w:val="004F4FD1"/>
    <w:rsid w:val="006726AE"/>
    <w:rsid w:val="007A5D54"/>
    <w:rsid w:val="007D16BD"/>
    <w:rsid w:val="0086648F"/>
    <w:rsid w:val="008C6C7F"/>
    <w:rsid w:val="008D35CA"/>
    <w:rsid w:val="00925655"/>
    <w:rsid w:val="00B82BF2"/>
    <w:rsid w:val="00B969DA"/>
    <w:rsid w:val="00CF19FB"/>
    <w:rsid w:val="00D2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942DC"/>
  <w15:chartTrackingRefBased/>
  <w15:docId w15:val="{1E357BC1-096A-4BB6-8300-4FD15970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C7F"/>
    <w:pPr>
      <w:spacing w:after="200" w:line="276" w:lineRule="auto"/>
    </w:pPr>
    <w:rPr>
      <w:rFonts w:ascii="Calibri" w:eastAsia="Times New Roman" w:hAnsi="Calibri" w:cs="Calibri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C6C7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C6C7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6C7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6C7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6C7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6C7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C6C7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paragraph" w:styleId="a5">
    <w:name w:val="No Spacing"/>
    <w:link w:val="a6"/>
    <w:qFormat/>
    <w:rsid w:val="008C6C7F"/>
    <w:pPr>
      <w:suppressAutoHyphens/>
      <w:spacing w:after="200" w:line="276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character" w:customStyle="1" w:styleId="a6">
    <w:name w:val="Без интервала Знак"/>
    <w:link w:val="a5"/>
    <w:locked/>
    <w:rsid w:val="008C6C7F"/>
    <w:rPr>
      <w:rFonts w:ascii="Calibri" w:eastAsia="Calibri" w:hAnsi="Calibri" w:cs="Calibri"/>
      <w:kern w:val="0"/>
      <w:lang w:eastAsia="ar-SA"/>
      <w14:ligatures w14:val="none"/>
    </w:rPr>
  </w:style>
  <w:style w:type="character" w:customStyle="1" w:styleId="a4">
    <w:name w:val="Абзац списка Знак"/>
    <w:link w:val="a3"/>
    <w:uiPriority w:val="34"/>
    <w:locked/>
    <w:rsid w:val="008C6C7F"/>
    <w:rPr>
      <w:rFonts w:ascii="Times New Roman" w:eastAsia="Times New Roman" w:hAnsi="Times New Roman" w:cs="Calibri"/>
      <w:kern w:val="0"/>
      <w:sz w:val="24"/>
      <w:szCs w:val="24"/>
      <w:lang w:val="x-none" w:eastAsia="x-none"/>
      <w14:ligatures w14:val="none"/>
    </w:rPr>
  </w:style>
  <w:style w:type="paragraph" w:styleId="HTML">
    <w:name w:val="HTML Preformatted"/>
    <w:basedOn w:val="a"/>
    <w:link w:val="HTML0"/>
    <w:uiPriority w:val="99"/>
    <w:unhideWhenUsed/>
    <w:rsid w:val="008C6C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8C6C7F"/>
    <w:rPr>
      <w:rFonts w:ascii="Courier New" w:eastAsia="Times New Roman" w:hAnsi="Courier New" w:cs="Calibri"/>
      <w:kern w:val="0"/>
      <w:sz w:val="20"/>
      <w:szCs w:val="20"/>
      <w:lang w:val="x-none" w:eastAsia="x-none"/>
      <w14:ligatures w14:val="none"/>
    </w:rPr>
  </w:style>
  <w:style w:type="paragraph" w:styleId="a7">
    <w:name w:val="Body Text"/>
    <w:basedOn w:val="a"/>
    <w:link w:val="a8"/>
    <w:unhideWhenUsed/>
    <w:qFormat/>
    <w:rsid w:val="008C6C7F"/>
    <w:pPr>
      <w:spacing w:after="120" w:line="240" w:lineRule="auto"/>
    </w:pPr>
    <w:rPr>
      <w:rFonts w:eastAsia="Calibri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rsid w:val="008C6C7F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8C6C7F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8C6C7F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8C6C7F"/>
    <w:rPr>
      <w:rFonts w:ascii="Calibri" w:eastAsia="Times New Roman" w:hAnsi="Calibri" w:cs="Calibri"/>
      <w:b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8C6C7F"/>
    <w:rPr>
      <w:rFonts w:ascii="Calibri" w:eastAsia="Times New Roman" w:hAnsi="Calibri" w:cs="Calibri"/>
      <w:b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8C6C7F"/>
    <w:rPr>
      <w:rFonts w:ascii="Calibri" w:eastAsia="Times New Roman" w:hAnsi="Calibri" w:cs="Calibri"/>
      <w:b/>
      <w:kern w:val="0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8C6C7F"/>
    <w:rPr>
      <w:rFonts w:ascii="Calibri" w:eastAsia="Times New Roman" w:hAnsi="Calibri" w:cs="Calibri"/>
      <w:b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rsid w:val="008C6C7F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next w:val="a"/>
    <w:link w:val="aa"/>
    <w:uiPriority w:val="10"/>
    <w:qFormat/>
    <w:rsid w:val="008C6C7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a">
    <w:name w:val="Заголовок Знак"/>
    <w:basedOn w:val="a0"/>
    <w:link w:val="a9"/>
    <w:uiPriority w:val="10"/>
    <w:rsid w:val="008C6C7F"/>
    <w:rPr>
      <w:rFonts w:ascii="Calibri" w:eastAsia="Times New Roman" w:hAnsi="Calibri" w:cs="Calibri"/>
      <w:b/>
      <w:kern w:val="0"/>
      <w:sz w:val="72"/>
      <w:szCs w:val="72"/>
      <w:lang w:eastAsia="ru-RU"/>
      <w14:ligatures w14:val="none"/>
    </w:rPr>
  </w:style>
  <w:style w:type="paragraph" w:customStyle="1" w:styleId="ab">
    <w:name w:val="Обычный (веб)"/>
    <w:basedOn w:val="a"/>
    <w:uiPriority w:val="99"/>
    <w:unhideWhenUsed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C6C7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8C6C7F"/>
    <w:rPr>
      <w:rFonts w:ascii="Segoe UI" w:eastAsia="Times New Roman" w:hAnsi="Segoe UI" w:cs="Calibri"/>
      <w:kern w:val="0"/>
      <w:sz w:val="18"/>
      <w:szCs w:val="18"/>
      <w:lang w:val="x-none" w:eastAsia="x-none"/>
      <w14:ligatures w14:val="none"/>
    </w:rPr>
  </w:style>
  <w:style w:type="paragraph" w:customStyle="1" w:styleId="c5c7">
    <w:name w:val="c5 c7"/>
    <w:basedOn w:val="a"/>
    <w:uiPriority w:val="99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e">
    <w:name w:val="Table Grid"/>
    <w:basedOn w:val="a1"/>
    <w:uiPriority w:val="59"/>
    <w:rsid w:val="008C6C7F"/>
    <w:pPr>
      <w:spacing w:after="200" w:line="276" w:lineRule="auto"/>
    </w:pPr>
    <w:rPr>
      <w:rFonts w:ascii="Calibri" w:eastAsia="Calibri" w:hAnsi="Calibri" w:cs="Calibr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Основной текст_"/>
    <w:link w:val="11"/>
    <w:rsid w:val="008C6C7F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1">
    <w:name w:val="Основной текст1"/>
    <w:basedOn w:val="a"/>
    <w:link w:val="af"/>
    <w:rsid w:val="008C6C7F"/>
    <w:pPr>
      <w:shd w:val="clear" w:color="auto" w:fill="FFFFFF"/>
      <w:spacing w:after="0" w:line="0" w:lineRule="atLeast"/>
      <w:jc w:val="center"/>
    </w:pPr>
    <w:rPr>
      <w:rFonts w:ascii="Times New Roman" w:hAnsi="Times New Roman" w:cstheme="minorBidi"/>
      <w:kern w:val="2"/>
      <w:sz w:val="35"/>
      <w:szCs w:val="35"/>
      <w:lang w:eastAsia="en-US"/>
      <w14:ligatures w14:val="standardContextual"/>
    </w:rPr>
  </w:style>
  <w:style w:type="paragraph" w:customStyle="1" w:styleId="12">
    <w:name w:val="Абзац списка1"/>
    <w:basedOn w:val="a"/>
    <w:qFormat/>
    <w:rsid w:val="008C6C7F"/>
    <w:pPr>
      <w:ind w:left="720"/>
      <w:contextualSpacing/>
    </w:pPr>
    <w:rPr>
      <w:lang w:eastAsia="en-US"/>
    </w:rPr>
  </w:style>
  <w:style w:type="paragraph" w:customStyle="1" w:styleId="Default">
    <w:name w:val="Default"/>
    <w:rsid w:val="008C6C7F"/>
    <w:pPr>
      <w:autoSpaceDE w:val="0"/>
      <w:autoSpaceDN w:val="0"/>
      <w:adjustRightInd w:val="0"/>
      <w:spacing w:after="200" w:line="276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FontStyle12">
    <w:name w:val="Font Style12"/>
    <w:uiPriority w:val="99"/>
    <w:rsid w:val="008C6C7F"/>
    <w:rPr>
      <w:rFonts w:ascii="Times New Roman" w:hAnsi="Times New Roman" w:cs="Times New Roman" w:hint="default"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8C6C7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basedOn w:val="a0"/>
    <w:link w:val="af0"/>
    <w:uiPriority w:val="99"/>
    <w:rsid w:val="008C6C7F"/>
    <w:rPr>
      <w:rFonts w:ascii="Calibri" w:eastAsia="Times New Roman" w:hAnsi="Calibri" w:cs="Calibri"/>
      <w:kern w:val="0"/>
      <w:lang w:val="x-none" w:eastAsia="x-none"/>
      <w14:ligatures w14:val="none"/>
    </w:rPr>
  </w:style>
  <w:style w:type="paragraph" w:styleId="af2">
    <w:name w:val="footer"/>
    <w:basedOn w:val="a"/>
    <w:link w:val="af3"/>
    <w:uiPriority w:val="99"/>
    <w:unhideWhenUsed/>
    <w:rsid w:val="008C6C7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basedOn w:val="a0"/>
    <w:link w:val="af2"/>
    <w:uiPriority w:val="99"/>
    <w:rsid w:val="008C6C7F"/>
    <w:rPr>
      <w:rFonts w:ascii="Calibri" w:eastAsia="Times New Roman" w:hAnsi="Calibri" w:cs="Calibri"/>
      <w:kern w:val="0"/>
      <w:lang w:val="x-none" w:eastAsia="x-none"/>
      <w14:ligatures w14:val="none"/>
    </w:rPr>
  </w:style>
  <w:style w:type="numbering" w:customStyle="1" w:styleId="13">
    <w:name w:val="Нет списка1"/>
    <w:next w:val="a2"/>
    <w:uiPriority w:val="99"/>
    <w:semiHidden/>
    <w:unhideWhenUsed/>
    <w:rsid w:val="008C6C7F"/>
  </w:style>
  <w:style w:type="paragraph" w:customStyle="1" w:styleId="msonormal0">
    <w:name w:val="msonormal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2">
    <w:name w:val="c12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4">
    <w:name w:val="c24"/>
    <w:rsid w:val="008C6C7F"/>
  </w:style>
  <w:style w:type="paragraph" w:customStyle="1" w:styleId="c1">
    <w:name w:val="c1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rsid w:val="008C6C7F"/>
  </w:style>
  <w:style w:type="paragraph" w:customStyle="1" w:styleId="c6">
    <w:name w:val="c6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3">
    <w:name w:val="c73"/>
    <w:rsid w:val="008C6C7F"/>
  </w:style>
  <w:style w:type="character" w:customStyle="1" w:styleId="c16">
    <w:name w:val="c16"/>
    <w:rsid w:val="008C6C7F"/>
  </w:style>
  <w:style w:type="character" w:customStyle="1" w:styleId="c41">
    <w:name w:val="c41"/>
    <w:rsid w:val="008C6C7F"/>
  </w:style>
  <w:style w:type="paragraph" w:customStyle="1" w:styleId="c3">
    <w:name w:val="c3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5">
    <w:name w:val="c35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8">
    <w:name w:val="c8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9">
    <w:name w:val="c19"/>
    <w:rsid w:val="008C6C7F"/>
  </w:style>
  <w:style w:type="paragraph" w:customStyle="1" w:styleId="c10">
    <w:name w:val="c10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0">
    <w:name w:val="c20"/>
    <w:rsid w:val="008C6C7F"/>
  </w:style>
  <w:style w:type="paragraph" w:customStyle="1" w:styleId="af4">
    <w:name w:val="Базовый"/>
    <w:rsid w:val="008C6C7F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kern w:val="0"/>
      <w14:ligatures w14:val="none"/>
    </w:rPr>
  </w:style>
  <w:style w:type="character" w:styleId="af5">
    <w:name w:val="Hyperlink"/>
    <w:uiPriority w:val="99"/>
    <w:unhideWhenUsed/>
    <w:rsid w:val="008C6C7F"/>
    <w:rPr>
      <w:rFonts w:ascii="Times New Roman" w:hAnsi="Times New Roman" w:cs="Times New Roman" w:hint="default"/>
      <w:color w:val="000080"/>
      <w:u w:val="single"/>
    </w:rPr>
  </w:style>
  <w:style w:type="character" w:styleId="af6">
    <w:name w:val="FollowedHyperlink"/>
    <w:uiPriority w:val="99"/>
    <w:semiHidden/>
    <w:unhideWhenUsed/>
    <w:rsid w:val="008C6C7F"/>
    <w:rPr>
      <w:color w:val="954F72"/>
      <w:u w:val="single"/>
    </w:rPr>
  </w:style>
  <w:style w:type="table" w:customStyle="1" w:styleId="39">
    <w:name w:val="Сетка таблицы39"/>
    <w:basedOn w:val="a1"/>
    <w:next w:val="ae"/>
    <w:uiPriority w:val="59"/>
    <w:rsid w:val="008C6C7F"/>
    <w:pPr>
      <w:spacing w:after="200" w:line="276" w:lineRule="auto"/>
    </w:pPr>
    <w:rPr>
      <w:rFonts w:ascii="Calibri" w:eastAsia="Times New Roman" w:hAnsi="Calibri" w:cs="Calibri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endnote text"/>
    <w:basedOn w:val="a"/>
    <w:link w:val="af8"/>
    <w:uiPriority w:val="99"/>
    <w:semiHidden/>
    <w:unhideWhenUsed/>
    <w:rsid w:val="008C6C7F"/>
    <w:rPr>
      <w:sz w:val="20"/>
      <w:szCs w:val="20"/>
      <w:lang w:val="x-none" w:eastAsia="x-none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8C6C7F"/>
    <w:rPr>
      <w:rFonts w:ascii="Calibri" w:eastAsia="Times New Roman" w:hAnsi="Calibri" w:cs="Calibri"/>
      <w:kern w:val="0"/>
      <w:sz w:val="20"/>
      <w:szCs w:val="20"/>
      <w:lang w:val="x-none" w:eastAsia="x-none"/>
      <w14:ligatures w14:val="none"/>
    </w:rPr>
  </w:style>
  <w:style w:type="character" w:styleId="af9">
    <w:name w:val="endnote reference"/>
    <w:uiPriority w:val="99"/>
    <w:semiHidden/>
    <w:unhideWhenUsed/>
    <w:rsid w:val="008C6C7F"/>
    <w:rPr>
      <w:vertAlign w:val="superscript"/>
    </w:rPr>
  </w:style>
  <w:style w:type="paragraph" w:styleId="afa">
    <w:name w:val="TOC Heading"/>
    <w:basedOn w:val="1"/>
    <w:next w:val="a"/>
    <w:uiPriority w:val="39"/>
    <w:unhideWhenUsed/>
    <w:qFormat/>
    <w:rsid w:val="008C6C7F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14">
    <w:name w:val="toc 1"/>
    <w:basedOn w:val="a"/>
    <w:next w:val="a"/>
    <w:autoRedefine/>
    <w:uiPriority w:val="39"/>
    <w:unhideWhenUsed/>
    <w:rsid w:val="008C6C7F"/>
  </w:style>
  <w:style w:type="paragraph" w:styleId="21">
    <w:name w:val="toc 2"/>
    <w:basedOn w:val="a"/>
    <w:next w:val="a"/>
    <w:autoRedefine/>
    <w:uiPriority w:val="39"/>
    <w:unhideWhenUsed/>
    <w:rsid w:val="008C6C7F"/>
    <w:pPr>
      <w:ind w:left="220"/>
    </w:pPr>
  </w:style>
  <w:style w:type="paragraph" w:styleId="afb">
    <w:name w:val="Subtitle"/>
    <w:basedOn w:val="a"/>
    <w:next w:val="a"/>
    <w:link w:val="afc"/>
    <w:uiPriority w:val="11"/>
    <w:qFormat/>
    <w:rsid w:val="008C6C7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c">
    <w:name w:val="Подзаголовок Знак"/>
    <w:basedOn w:val="a0"/>
    <w:link w:val="afb"/>
    <w:uiPriority w:val="11"/>
    <w:rsid w:val="008C6C7F"/>
    <w:rPr>
      <w:rFonts w:ascii="Georgia" w:eastAsia="Georgia" w:hAnsi="Georgia" w:cs="Georgia"/>
      <w:i/>
      <w:color w:val="666666"/>
      <w:kern w:val="0"/>
      <w:sz w:val="48"/>
      <w:szCs w:val="4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0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45</Pages>
  <Words>10963</Words>
  <Characters>62495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Maria Burtseva</cp:lastModifiedBy>
  <cp:revision>7</cp:revision>
  <cp:lastPrinted>2023-08-21T20:03:00Z</cp:lastPrinted>
  <dcterms:created xsi:type="dcterms:W3CDTF">2023-06-30T15:27:00Z</dcterms:created>
  <dcterms:modified xsi:type="dcterms:W3CDTF">2023-08-28T14:08:00Z</dcterms:modified>
</cp:coreProperties>
</file>